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83C" w:rsidRPr="008B583C" w:rsidRDefault="008B583C" w:rsidP="008B583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noProof/>
          <w:color w:val="000000"/>
          <w:sz w:val="28"/>
          <w:szCs w:val="28"/>
          <w:lang w:eastAsia="ru-RU"/>
        </w:rPr>
        <w:drawing>
          <wp:inline distT="0" distB="0" distL="0" distR="0" wp14:anchorId="6BF339F1" wp14:editId="6D02C9C2">
            <wp:extent cx="469900" cy="584200"/>
            <wp:effectExtent l="0" t="0" r="6350" b="6350"/>
            <wp:docPr id="2" name="Рисунок 2" descr="http://duma.ako.ogv/i/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uma.ako.ogv/i/ger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900" cy="584200"/>
                    </a:xfrm>
                    <a:prstGeom prst="rect">
                      <a:avLst/>
                    </a:prstGeom>
                    <a:noFill/>
                    <a:ln>
                      <a:noFill/>
                    </a:ln>
                  </pic:spPr>
                </pic:pic>
              </a:graphicData>
            </a:graphic>
          </wp:inline>
        </w:drawing>
      </w:r>
    </w:p>
    <w:p w:rsidR="008B583C" w:rsidRPr="008B583C" w:rsidRDefault="008B583C" w:rsidP="008B583C">
      <w:pPr>
        <w:shd w:val="clear" w:color="auto" w:fill="FFFFFF"/>
        <w:spacing w:before="75" w:after="75" w:line="240" w:lineRule="auto"/>
        <w:jc w:val="center"/>
        <w:outlineLvl w:val="4"/>
        <w:rPr>
          <w:rFonts w:ascii="Times New Roman" w:eastAsia="Times New Roman" w:hAnsi="Times New Roman" w:cs="Times New Roman"/>
          <w:b/>
          <w:bCs/>
          <w:color w:val="262525"/>
          <w:sz w:val="16"/>
          <w:szCs w:val="16"/>
          <w:lang w:eastAsia="ru-RU"/>
        </w:rPr>
      </w:pPr>
    </w:p>
    <w:p w:rsidR="008B583C" w:rsidRDefault="008B583C" w:rsidP="008B583C">
      <w:pPr>
        <w:shd w:val="clear" w:color="auto" w:fill="FFFFFF"/>
        <w:spacing w:before="75" w:after="75" w:line="240" w:lineRule="auto"/>
        <w:jc w:val="center"/>
        <w:outlineLvl w:val="4"/>
        <w:rPr>
          <w:rFonts w:ascii="Times New Roman" w:eastAsia="Times New Roman" w:hAnsi="Times New Roman" w:cs="Times New Roman"/>
          <w:b/>
          <w:bCs/>
          <w:color w:val="262525"/>
          <w:sz w:val="28"/>
          <w:szCs w:val="28"/>
          <w:lang w:eastAsia="ru-RU"/>
        </w:rPr>
      </w:pPr>
      <w:r w:rsidRPr="008B583C">
        <w:rPr>
          <w:rFonts w:ascii="Times New Roman" w:eastAsia="Times New Roman" w:hAnsi="Times New Roman" w:cs="Times New Roman"/>
          <w:b/>
          <w:bCs/>
          <w:color w:val="262525"/>
          <w:sz w:val="28"/>
          <w:szCs w:val="28"/>
          <w:lang w:eastAsia="ru-RU"/>
        </w:rPr>
        <w:t xml:space="preserve">ЗАКОН </w:t>
      </w:r>
    </w:p>
    <w:p w:rsidR="008B583C" w:rsidRPr="008B583C" w:rsidRDefault="008B583C" w:rsidP="008B583C">
      <w:pPr>
        <w:shd w:val="clear" w:color="auto" w:fill="FFFFFF"/>
        <w:spacing w:before="75" w:after="75" w:line="240" w:lineRule="auto"/>
        <w:jc w:val="center"/>
        <w:outlineLvl w:val="4"/>
        <w:rPr>
          <w:rFonts w:ascii="Times New Roman" w:eastAsia="Times New Roman" w:hAnsi="Times New Roman" w:cs="Times New Roman"/>
          <w:b/>
          <w:bCs/>
          <w:color w:val="262525"/>
          <w:sz w:val="28"/>
          <w:szCs w:val="28"/>
          <w:lang w:eastAsia="ru-RU"/>
        </w:rPr>
      </w:pPr>
      <w:r w:rsidRPr="008B583C">
        <w:rPr>
          <w:rFonts w:ascii="Times New Roman" w:eastAsia="Times New Roman" w:hAnsi="Times New Roman" w:cs="Times New Roman"/>
          <w:b/>
          <w:bCs/>
          <w:color w:val="262525"/>
          <w:sz w:val="28"/>
          <w:szCs w:val="28"/>
          <w:lang w:eastAsia="ru-RU"/>
        </w:rPr>
        <w:t>КИРОВСКОЙ ОБЛАСТИ</w:t>
      </w:r>
    </w:p>
    <w:p w:rsidR="008B583C" w:rsidRPr="008B583C" w:rsidRDefault="008B583C" w:rsidP="008B583C">
      <w:pPr>
        <w:shd w:val="clear" w:color="auto" w:fill="FFFFFF"/>
        <w:spacing w:before="75" w:after="75" w:line="240" w:lineRule="auto"/>
        <w:jc w:val="center"/>
        <w:outlineLvl w:val="4"/>
        <w:rPr>
          <w:rFonts w:ascii="Times New Roman" w:eastAsia="Times New Roman" w:hAnsi="Times New Roman" w:cs="Times New Roman"/>
          <w:b/>
          <w:bCs/>
          <w:color w:val="262525"/>
          <w:sz w:val="16"/>
          <w:szCs w:val="16"/>
          <w:lang w:eastAsia="ru-RU"/>
        </w:rPr>
      </w:pPr>
    </w:p>
    <w:p w:rsidR="008B583C" w:rsidRDefault="008B583C" w:rsidP="008B583C">
      <w:pPr>
        <w:shd w:val="clear" w:color="auto" w:fill="FFFFFF"/>
        <w:spacing w:before="75" w:after="75" w:line="240" w:lineRule="auto"/>
        <w:jc w:val="center"/>
        <w:outlineLvl w:val="4"/>
        <w:rPr>
          <w:rFonts w:ascii="Times New Roman" w:eastAsia="Times New Roman" w:hAnsi="Times New Roman" w:cs="Times New Roman"/>
          <w:b/>
          <w:bCs/>
          <w:color w:val="262525"/>
          <w:sz w:val="28"/>
          <w:szCs w:val="28"/>
          <w:lang w:eastAsia="ru-RU"/>
        </w:rPr>
      </w:pPr>
      <w:r w:rsidRPr="008B583C">
        <w:rPr>
          <w:rFonts w:ascii="Times New Roman" w:eastAsia="Times New Roman" w:hAnsi="Times New Roman" w:cs="Times New Roman"/>
          <w:b/>
          <w:bCs/>
          <w:color w:val="262525"/>
          <w:sz w:val="28"/>
          <w:szCs w:val="28"/>
          <w:lang w:eastAsia="ru-RU"/>
        </w:rPr>
        <w:t>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r>
    </w:p>
    <w:p w:rsidR="008B583C" w:rsidRPr="008B583C" w:rsidRDefault="008B583C" w:rsidP="008B583C">
      <w:pPr>
        <w:shd w:val="clear" w:color="auto" w:fill="FFFFFF"/>
        <w:spacing w:before="75" w:after="75" w:line="240" w:lineRule="auto"/>
        <w:jc w:val="center"/>
        <w:outlineLvl w:val="4"/>
        <w:rPr>
          <w:rFonts w:ascii="Times New Roman" w:eastAsia="Times New Roman" w:hAnsi="Times New Roman" w:cs="Times New Roman"/>
          <w:b/>
          <w:bCs/>
          <w:color w:val="262525"/>
          <w:sz w:val="16"/>
          <w:szCs w:val="16"/>
          <w:lang w:eastAsia="ru-RU"/>
        </w:rPr>
      </w:pPr>
    </w:p>
    <w:p w:rsidR="008B583C" w:rsidRPr="008B583C" w:rsidRDefault="008B583C" w:rsidP="008B583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B583C">
        <w:rPr>
          <w:rFonts w:ascii="Times New Roman" w:eastAsia="Times New Roman" w:hAnsi="Times New Roman" w:cs="Times New Roman"/>
          <w:color w:val="000000"/>
          <w:sz w:val="24"/>
          <w:szCs w:val="24"/>
          <w:lang w:eastAsia="ru-RU"/>
        </w:rPr>
        <w:t>Принят Законодательным Собранием Кировской области 29 ноября 2012 года</w:t>
      </w:r>
    </w:p>
    <w:p w:rsidR="008B583C" w:rsidRPr="008B583C" w:rsidRDefault="008B583C" w:rsidP="008B583C">
      <w:pPr>
        <w:shd w:val="clear" w:color="auto" w:fill="FFFFFF"/>
        <w:spacing w:after="0" w:line="240" w:lineRule="auto"/>
        <w:jc w:val="both"/>
        <w:rPr>
          <w:rFonts w:ascii="Times New Roman" w:eastAsia="Times New Roman" w:hAnsi="Times New Roman" w:cs="Times New Roman"/>
          <w:color w:val="000000"/>
          <w:sz w:val="16"/>
          <w:szCs w:val="16"/>
          <w:lang w:eastAsia="ru-RU"/>
        </w:rPr>
      </w:pPr>
    </w:p>
    <w:p w:rsidR="008B583C" w:rsidRDefault="008B583C" w:rsidP="008B583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Глава 1. </w:t>
      </w:r>
      <w:r w:rsidRPr="008B583C">
        <w:rPr>
          <w:rFonts w:ascii="Times New Roman" w:eastAsia="Times New Roman" w:hAnsi="Times New Roman" w:cs="Times New Roman"/>
          <w:b/>
          <w:bCs/>
          <w:color w:val="000000"/>
          <w:sz w:val="28"/>
          <w:szCs w:val="28"/>
          <w:lang w:eastAsia="ru-RU"/>
        </w:rPr>
        <w:t>Общие положения</w:t>
      </w:r>
    </w:p>
    <w:p w:rsidR="008B583C" w:rsidRPr="008B583C" w:rsidRDefault="008B583C" w:rsidP="008B583C">
      <w:pPr>
        <w:shd w:val="clear" w:color="auto" w:fill="FFFFFF"/>
        <w:spacing w:after="0" w:line="240" w:lineRule="auto"/>
        <w:jc w:val="both"/>
        <w:rPr>
          <w:rFonts w:ascii="Times New Roman" w:eastAsia="Times New Roman" w:hAnsi="Times New Roman" w:cs="Times New Roman"/>
          <w:color w:val="000000"/>
          <w:sz w:val="16"/>
          <w:szCs w:val="16"/>
          <w:lang w:eastAsia="ru-RU"/>
        </w:rPr>
      </w:pPr>
    </w:p>
    <w:p w:rsidR="008B583C" w:rsidRDefault="008B583C" w:rsidP="008B583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Статья 1. </w:t>
      </w:r>
      <w:r w:rsidRPr="008B583C">
        <w:rPr>
          <w:rFonts w:ascii="Times New Roman" w:eastAsia="Times New Roman" w:hAnsi="Times New Roman" w:cs="Times New Roman"/>
          <w:b/>
          <w:bCs/>
          <w:color w:val="000000"/>
          <w:sz w:val="28"/>
          <w:szCs w:val="28"/>
          <w:lang w:eastAsia="ru-RU"/>
        </w:rPr>
        <w:t xml:space="preserve">Предмет правового регулирования и сфера действия </w:t>
      </w:r>
    </w:p>
    <w:p w:rsidR="008B583C" w:rsidRDefault="008B583C" w:rsidP="008B583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8B583C">
        <w:rPr>
          <w:rFonts w:ascii="Times New Roman" w:eastAsia="Times New Roman" w:hAnsi="Times New Roman" w:cs="Times New Roman"/>
          <w:b/>
          <w:bCs/>
          <w:color w:val="000000"/>
          <w:sz w:val="28"/>
          <w:szCs w:val="28"/>
          <w:lang w:eastAsia="ru-RU"/>
        </w:rPr>
        <w:t>настоящего Закона</w:t>
      </w:r>
    </w:p>
    <w:p w:rsidR="008B583C" w:rsidRPr="008B583C" w:rsidRDefault="008B583C" w:rsidP="008B583C">
      <w:pPr>
        <w:shd w:val="clear" w:color="auto" w:fill="FFFFFF"/>
        <w:spacing w:after="0" w:line="240" w:lineRule="auto"/>
        <w:jc w:val="both"/>
        <w:rPr>
          <w:rFonts w:ascii="Times New Roman" w:eastAsia="Times New Roman" w:hAnsi="Times New Roman" w:cs="Times New Roman"/>
          <w:color w:val="000000"/>
          <w:sz w:val="16"/>
          <w:szCs w:val="16"/>
          <w:lang w:eastAsia="ru-RU"/>
        </w:rPr>
      </w:pP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Настоящий Закон регулирует правоотношения в сфере социальной поддержки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Действие настоящего Закона распространяется на граждан Российской Федерации, иностранных граждан и лиц без гражданства, проживающих на территории Кировской области, за исключением случаев, предусмотренных настоящим Законом.</w:t>
      </w:r>
    </w:p>
    <w:p w:rsidR="008B583C" w:rsidRDefault="008B583C" w:rsidP="008B583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B583C" w:rsidRDefault="008B583C" w:rsidP="008B583C">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Статья 2. </w:t>
      </w:r>
      <w:r w:rsidRPr="008B583C">
        <w:rPr>
          <w:rFonts w:ascii="Times New Roman" w:eastAsia="Times New Roman" w:hAnsi="Times New Roman" w:cs="Times New Roman"/>
          <w:b/>
          <w:bCs/>
          <w:color w:val="000000"/>
          <w:sz w:val="28"/>
          <w:szCs w:val="28"/>
          <w:lang w:eastAsia="ru-RU"/>
        </w:rPr>
        <w:t>Правовая основа настоящего Закона</w:t>
      </w: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16"/>
          <w:szCs w:val="16"/>
          <w:lang w:eastAsia="ru-RU"/>
        </w:rPr>
      </w:pPr>
    </w:p>
    <w:p w:rsid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Правовой основой настоящего Закона являются Конституция Российской Федерации, Семейный кодекс Российской Федерации, Гражданский кодекс Российской Федерации, Жилищный кодекс Российской Федерации, федеральные законы от 21 декабря 1996 года № 159-ФЗ «О дополнительных гарантиях по социальной поддержке детей-сирот и детей, оставшихся без попечения родителей», от 24 июня 1999 года № 120-ФЗ «Об основах системы профилактики безнадзорности и правонарушений несовершеннолетних», от 24 апреля 2008 года № 48-ФЗ «Об опеке и попечительстве»,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Устав Кировской области, иные нормативные правовые акты Российской Федерации и Кировской области.</w:t>
      </w:r>
    </w:p>
    <w:p w:rsid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lastRenderedPageBreak/>
        <w:t xml:space="preserve">Статья 3. </w:t>
      </w:r>
      <w:r w:rsidRPr="008B583C">
        <w:rPr>
          <w:rFonts w:ascii="Times New Roman" w:eastAsia="Times New Roman" w:hAnsi="Times New Roman" w:cs="Times New Roman"/>
          <w:b/>
          <w:bCs/>
          <w:color w:val="000000"/>
          <w:sz w:val="28"/>
          <w:szCs w:val="28"/>
          <w:lang w:eastAsia="ru-RU"/>
        </w:rPr>
        <w:t>Основные понятия, применяемые в настоящем Законе</w:t>
      </w:r>
    </w:p>
    <w:p w:rsidR="00CF259E" w:rsidRDefault="00CF259E"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Для целей настоящего Закона используются следующие понятия:</w:t>
      </w: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социальная поддержка – осуществление органами государственной власти Кировской области, органами местного самоуправления муниципальных образований Кировской области комплекса мер, связанных с обеспечением социальной поддержки и социального обслуживания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 включая меры по их полному государственному обеспечению;</w:t>
      </w: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дети, попавшие в сложную жизненную ситуацию, – несовершеннолетние дети, имеющие родителей или иных законных представителей, если указанные дети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Иные понятия, используемые в настоящем Законе, применяются в тех значениях, в которых они определены законодательством Российской Федерации.</w:t>
      </w: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16"/>
          <w:szCs w:val="16"/>
          <w:lang w:eastAsia="ru-RU"/>
        </w:rPr>
      </w:pPr>
    </w:p>
    <w:p w:rsidR="008B583C" w:rsidRDefault="008B583C" w:rsidP="008B583C">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Статья 4. </w:t>
      </w:r>
      <w:r w:rsidRPr="008B583C">
        <w:rPr>
          <w:rFonts w:ascii="Times New Roman" w:eastAsia="Times New Roman" w:hAnsi="Times New Roman" w:cs="Times New Roman"/>
          <w:b/>
          <w:bCs/>
          <w:color w:val="000000"/>
          <w:sz w:val="28"/>
          <w:szCs w:val="28"/>
          <w:lang w:eastAsia="ru-RU"/>
        </w:rPr>
        <w:t xml:space="preserve">Право детей-сирот и детей, оставшихся без попечения </w:t>
      </w:r>
    </w:p>
    <w:p w:rsidR="008B583C" w:rsidRDefault="008B583C" w:rsidP="008B583C">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8B583C">
        <w:rPr>
          <w:rFonts w:ascii="Times New Roman" w:eastAsia="Times New Roman" w:hAnsi="Times New Roman" w:cs="Times New Roman"/>
          <w:b/>
          <w:bCs/>
          <w:color w:val="000000"/>
          <w:sz w:val="28"/>
          <w:szCs w:val="28"/>
          <w:lang w:eastAsia="ru-RU"/>
        </w:rPr>
        <w:t xml:space="preserve">родителей, лиц из числа детей-сирот и детей, оставшихся </w:t>
      </w:r>
    </w:p>
    <w:p w:rsidR="008B583C" w:rsidRDefault="008B583C" w:rsidP="008B583C">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8B583C">
        <w:rPr>
          <w:rFonts w:ascii="Times New Roman" w:eastAsia="Times New Roman" w:hAnsi="Times New Roman" w:cs="Times New Roman"/>
          <w:b/>
          <w:bCs/>
          <w:color w:val="000000"/>
          <w:sz w:val="28"/>
          <w:szCs w:val="28"/>
          <w:lang w:eastAsia="ru-RU"/>
        </w:rPr>
        <w:t>без попечения родителей, детей, попавших в сложную</w:t>
      </w:r>
      <w:r>
        <w:rPr>
          <w:rFonts w:ascii="Times New Roman" w:eastAsia="Times New Roman" w:hAnsi="Times New Roman" w:cs="Times New Roman"/>
          <w:b/>
          <w:bCs/>
          <w:color w:val="000000"/>
          <w:sz w:val="28"/>
          <w:szCs w:val="28"/>
          <w:lang w:eastAsia="ru-RU"/>
        </w:rPr>
        <w:t xml:space="preserve">   </w:t>
      </w: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8B583C">
        <w:rPr>
          <w:rFonts w:ascii="Times New Roman" w:eastAsia="Times New Roman" w:hAnsi="Times New Roman" w:cs="Times New Roman"/>
          <w:b/>
          <w:bCs/>
          <w:color w:val="000000"/>
          <w:sz w:val="28"/>
          <w:szCs w:val="28"/>
          <w:lang w:eastAsia="ru-RU"/>
        </w:rPr>
        <w:t>жизненную ситуацию, на социальную поддержку</w:t>
      </w: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16"/>
          <w:szCs w:val="16"/>
          <w:lang w:eastAsia="ru-RU"/>
        </w:rPr>
      </w:pP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Дети-сироты и дети, оставшиеся без попечения родителей, имеют право жить и воспитываться в семье. Семейное воспитание детей-сирот и детей, оставшихся без попечения родителей, осуществляется при передаче их на усыновление (удочерение), под опеку (попечительство), в приемную семью.</w:t>
      </w: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При усыновлении (удочерении) детей-сирот, детей, оставшихся без попечения родителей, в соответствии с настоящим Законом выплачивается единовременное пособие при усыновлении (удочерении).</w:t>
      </w: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Приемным родителям, принявшим на воспитание в приемную семью детей-сирот, детей, оставшихся без попечения родителей, в соответствии с настоящим Законом выплачивается ежемесячное денежное вознаграждение.</w:t>
      </w:r>
    </w:p>
    <w:p w:rsid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4. Дети-сироты и дети, оставшиеся без попечения родителей, находящиеся под опекой (попечительством), в приемной семье, имеют право на содержание, денежные средства на которое выплачиваются ежемесячно в соответствии с настоящим Законом, за исключением случаев, если опекуны или попечители назначаются в соответствии с законодательством Российской Федерации по заявлениям родителей.</w:t>
      </w:r>
    </w:p>
    <w:p w:rsid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lastRenderedPageBreak/>
        <w:t>5. При невозможности устройства детей-сирот и детей, оставшихся без попечения родителей, на воспитание в семью они подлежат передаче в организации для детей-сирот и детей, оставшихся без попечения родителей.</w:t>
      </w: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Дети-сироты и дети, оставшиеся без попечения родителей, находящиеся в родственных отношениях, направляются в одну организацию для детей-сирот и детей, оставшихся без попечения родителей, если иное не предусмотрено законодательством Российской Федерации.</w:t>
      </w: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6. Дети, попавшие в сложную жизненную ситуацию, имеют право на социальную поддержку в организациях для детей-сирот и детей, оставшихся без попечения родителей.</w:t>
      </w: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7. Дети-сироты и дети, оставшиеся без попечения родителей, лица из числа детей-сирот и детей, оставшихся без попечения родителей, указанные в части 1 статьи 16 настоящего Закона, имеют право на обеспечение в соответствии с настоящим Законом жилыми помещениями. </w:t>
      </w: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Право на обеспечение жилыми помещениями по основаниям и в порядке, которые предусмотрены настоящим Законом,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8. Дети-сироты и дети, оставшиеся без попечения родителей, являющиеся нанимателями или членами семей нанимателей по договорам социального найма либо собственниками жилых помещений, имеют право на обеспечение надлежащего санитарного и технического состояния этих жилых помещений. </w:t>
      </w: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9. Дети-сироты и дети, оставшиеся без попечения родителей, лица из числа детей-сирот и детей, оставшихся без попечения родителей, имеют право на меры социальной поддержки, предусмотренные законодательством Российской Федерации, настоящим Законом и иными нормативными правовыми актами Российской Федерации и Кировской области.</w:t>
      </w:r>
    </w:p>
    <w:p w:rsid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8B583C">
      <w:pPr>
        <w:shd w:val="clear" w:color="auto" w:fill="FFFFFF"/>
        <w:spacing w:after="0" w:line="240" w:lineRule="auto"/>
        <w:ind w:left="1843" w:hanging="1134"/>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Глава 2.</w:t>
      </w:r>
      <w:r w:rsidRPr="008B583C">
        <w:rPr>
          <w:rFonts w:ascii="Times New Roman" w:eastAsia="Times New Roman" w:hAnsi="Times New Roman" w:cs="Times New Roman"/>
          <w:b/>
          <w:bCs/>
          <w:color w:val="000000"/>
          <w:sz w:val="28"/>
          <w:szCs w:val="28"/>
          <w:lang w:eastAsia="ru-RU"/>
        </w:rPr>
        <w:t xml:space="preserve"> Социальная поддержка детей-сирот и детей, оставшихся без попечения родителей, лиц из числа детей-сирот и детей, оставшихся без попечения родителей, находящихся, воспитывающихся и (или) обучающихся в организациях для детей-сирот и детей, оставшихся без попечения родителей, иных организациях</w:t>
      </w:r>
    </w:p>
    <w:p w:rsid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Статья 5. </w:t>
      </w:r>
      <w:r w:rsidRPr="008B583C">
        <w:rPr>
          <w:rFonts w:ascii="Times New Roman" w:eastAsia="Times New Roman" w:hAnsi="Times New Roman" w:cs="Times New Roman"/>
          <w:b/>
          <w:bCs/>
          <w:color w:val="000000"/>
          <w:sz w:val="28"/>
          <w:szCs w:val="28"/>
          <w:lang w:eastAsia="ru-RU"/>
        </w:rPr>
        <w:t>Предоставление полного государственного обеспечения</w:t>
      </w:r>
    </w:p>
    <w:p w:rsid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1. Дети-сироты и дети, оставшиеся без попечения родителей, лица из числа детей-сирот и детей, оставшихся без попечения родителей, находящиеся, воспитывающиеся и (или) обучающиеся в организациях для детей-сирот и детей, оставшихся без попечения родителей, </w:t>
      </w:r>
      <w:r w:rsidRPr="008B583C">
        <w:rPr>
          <w:rFonts w:ascii="Times New Roman" w:eastAsia="Times New Roman" w:hAnsi="Times New Roman" w:cs="Times New Roman"/>
          <w:color w:val="000000"/>
          <w:sz w:val="28"/>
          <w:szCs w:val="28"/>
          <w:lang w:eastAsia="ru-RU"/>
        </w:rPr>
        <w:lastRenderedPageBreak/>
        <w:t>общеобразовательных учреждениях, областных государственных образовательных учреждениях начального профессионального образования и имеющих государственную аккредитацию образовательных учреждениях среднего профессионального образования по очной форме за счет средств областного бюджета, находятся на полном государственном обеспечении, включая бесплатное питание, обеспечение одеждой, обувью и мягким инвентарем, медицинское обслуживание, проживание в общежитии (далее – полное государственное обеспечение).</w:t>
      </w: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За лицами из числа детей-сирот и детей, оставшихся без попечения родителей, сохраняется право на полное государственное обеспечение и иные установленные настоящим Законом меры социальной поддержки до окончания обучения по очной форме за счет средств областного бюджета в областных государственных образовательных учреждениях начального профессионального образования и имеющих государственную аккредитацию образовательных учреждениях среднего профессионального образования в случае достижения возраста 23 лет.</w:t>
      </w: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Обучающиеся в областных государственных образовательных учреждениях начального профессионального образования и имеющих государственную аккредитацию образовательных учреждениях среднего профессионального образования, потерявшие в период обучения обоих или единственного родителя, зачисляются на полное государственное обеспечение до окончания обучения. Обучающиеся по очной форме в указанных образовательных учреждениях в случае достижения ими возраста 23 лет сохраняют право на полное государственное обеспечение и дополнительные гарантии по социальной поддержке до окончания обучения.</w:t>
      </w: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4. Нормы материального обеспечения детей-сирот и детей, оставшихся без попечения родителей, лиц из числа детей-сирот и детей, оставшихся без попечения родителей, находящихся, воспитывающихся и (или) обучающихся в организациях для детей-сирот и детей, оставшихся без попечения родителей, общеобразовательных учреждениях, областных государственных учреждениях начального и среднего профессионального образования независимо от их ведомственной принадлежности, сумма расходов на культурно-массовую работу, приобретение хозяйственного инвентаря, предметов личной гигиены, игр, игрушек, книг на каждого ребенка из числа детей-сирот и детей, оставшихся без попечения родителей, утверждаются Правительством Кировской области.</w:t>
      </w:r>
    </w:p>
    <w:p w:rsid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Статья 6. </w:t>
      </w:r>
      <w:r w:rsidRPr="008B583C">
        <w:rPr>
          <w:rFonts w:ascii="Times New Roman" w:eastAsia="Times New Roman" w:hAnsi="Times New Roman" w:cs="Times New Roman"/>
          <w:b/>
          <w:bCs/>
          <w:color w:val="000000"/>
          <w:sz w:val="28"/>
          <w:szCs w:val="28"/>
          <w:lang w:eastAsia="ru-RU"/>
        </w:rPr>
        <w:t>Социальная поддержка в сфере образования</w:t>
      </w:r>
    </w:p>
    <w:p w:rsid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1. Дети-сироты и дети, оставшиеся без попечения родителей, лица из числа детей-сирот и детей, оставшихся без попечения родителей, получающие или получившие основное общее или среднее (полное) общее образование, имеют право на обучение на курсах по подготовке к </w:t>
      </w:r>
      <w:r w:rsidRPr="008B583C">
        <w:rPr>
          <w:rFonts w:ascii="Times New Roman" w:eastAsia="Times New Roman" w:hAnsi="Times New Roman" w:cs="Times New Roman"/>
          <w:color w:val="000000"/>
          <w:sz w:val="28"/>
          <w:szCs w:val="28"/>
          <w:lang w:eastAsia="ru-RU"/>
        </w:rPr>
        <w:lastRenderedPageBreak/>
        <w:t>поступлению в образовательные учреждения среднего и высшего профессионального образования без взимания платы.</w:t>
      </w: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Размер и порядок возмещения расходов, связанных с обучением детей-сирот и детей, оставшихся без попечения родителей, лиц из числа детей-сирот и детей, оставшихся без попечения родителей, на курсах по подготовке к поступлению в образовательные учреждения среднего и высшего профессионального образования, утверждаются Правительством Кировской области.</w:t>
      </w:r>
    </w:p>
    <w:p w:rsidR="008B583C" w:rsidRPr="008B583C" w:rsidRDefault="008B583C" w:rsidP="008B58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Дети-сироты и дети, оставшиеся без попечения родителей, лица из числа детей-сирот и детей, оставшихся без попечения родителей, обучающиеся в имеющих государственную аккредитацию образовательных учреждениях, за исключением обучающихся за счет средств федерального бюджета, в порядке, установленном Правительством Кировской области, обеспечиваются бесплатным проездом на городском, пригородном, в сельской местности – на внутрирайонном транспорте (кроме такси), а также бесплатным проездом один раз в год к месту жительства и обратно – к месту учебы путем приобретения проездных документов (билетов) за счет бюджетных ассигнований областного бюджета, выделенных учреждению, в котором находятся, воспитываются и (или) обучаются дети.</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Дети-сироты и дети, оставшиеся без попечения родителей, лица из числа детей-сирот и детей, оставшихся без попечения родителей, однократно обеспечиваются имеющим государственную аккредитацию образовательным учреждением одеждой, обувью, мягким инвентарем и оборудованием, а также единовременным денежным пособием в порядке и размере, установленных Правительством Кировской области, при выпуске обучающегося за счет средств областного бюджета из образовательного учреждения (за исключением лиц, продолжающих обучение по очной форме в образовательных учреждениях профессионального образования). При желании выпускника образовательного учреждения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в качестве вклада на имя выпускника в кредитную организацию.</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4.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начального профессионального образования без взимания платы.</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5. Детям-сиротам и детям, оставшимся без попечения родителей, лицам из числа детей-сирот и детей, оставшихся без попечения родителей, обучающимся в имеющих государственную аккредитацию образовательных учреждениях, за исключением обучающихся за счет средств федерального бюджета, выплачиваются: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lastRenderedPageBreak/>
        <w:t>1) ежемесячная стипендия, размер которой увеличивается не менее чем на 50 процентов по сравнению с размером стипендии, установленным Правительством Кировской области;</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ежегодное пособие на приобретение учебной литературы и письменных принадлежностей в размере трехмесячной стипендии, установленной Правительством Кировской области;</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100 процентов заработной платы, начисленной в период производственного обучения и производственной практики, в порядке, установленном Правительством Кировской области.</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6. При предоставлении детям-сиротам и детям, оставшимся без попечения родителей, лицам из числа детей-сирот и детей, оставшихся без попечения родителей, обучающимся в имеющих государственную аккредитацию образовательных учреждениях, за исключением обучающихся за счет средств федерального бюджета, академического отпуска по медицинским показаниям за ними сохраняется на весь период полное государственное обеспечение и выплачивается стипендия.</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F63CA" w:rsidRDefault="008B583C"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t>Глава 3.</w:t>
      </w:r>
      <w:r w:rsidRPr="008B583C">
        <w:rPr>
          <w:rFonts w:ascii="Times New Roman" w:eastAsia="Times New Roman" w:hAnsi="Times New Roman" w:cs="Times New Roman"/>
          <w:b/>
          <w:bCs/>
          <w:color w:val="000000"/>
          <w:sz w:val="28"/>
          <w:szCs w:val="28"/>
          <w:lang w:eastAsia="ru-RU"/>
        </w:rPr>
        <w:t xml:space="preserve"> Социальная поддержка детей-сирот и детей, оставшихся </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без попечения родителей, находящихся под опекой</w:t>
      </w:r>
    </w:p>
    <w:p w:rsidR="008B583C" w:rsidRPr="008B583C"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(попечительством), в приемной семье</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F63CA" w:rsidRDefault="008B583C"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t>Статья 7.</w:t>
      </w:r>
      <w:r w:rsidRPr="008B583C">
        <w:rPr>
          <w:rFonts w:ascii="Times New Roman" w:eastAsia="Times New Roman" w:hAnsi="Times New Roman" w:cs="Times New Roman"/>
          <w:b/>
          <w:bCs/>
          <w:color w:val="000000"/>
          <w:sz w:val="28"/>
          <w:szCs w:val="28"/>
          <w:lang w:eastAsia="ru-RU"/>
        </w:rPr>
        <w:t xml:space="preserve"> Ежемесячные денежные выплаты на детей-сирот и детей,</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 xml:space="preserve"> оставшихся без попечения родителей, находящихся под </w:t>
      </w:r>
    </w:p>
    <w:p w:rsidR="008B583C" w:rsidRDefault="002F63CA"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опекой (попечительством), в приемной семье</w:t>
      </w:r>
    </w:p>
    <w:p w:rsidR="002F63CA" w:rsidRPr="008B583C"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Детям-сиротам и детям, оставшимся без попечения родителей, находящимся под опекой (попечительством), в приемной семье, предоставляются: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ежемесячная выплата денежных средств на содержание детей-сирот и детей, оставшихся без попечения родителей, находящихся под опекой (попечительством), в приемной семье (далее – ребенок);</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ежемесячная денежная выплата на ребенка, воспитывающегося в семье, имеющей трех и более детей, находящихся под опекой (попечительством), в приемной семье.</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Ежемесячные денежные выплаты на ребенка, предназначенные для проживания, питания и обеспечения других нужд, принадлежат ребенку, расходуются в соответствии с положениями, установленными Гражданским кодексом Российской Федерации, Федеральным законом от 24 апреля 2008 года № 48-ФЗ «Об опеке и попечительстве».</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Ежемесячные денежные выплаты на ребенка назначаются и выплачиваются органом опеки и попечительства.</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CF259E" w:rsidRDefault="00CF259E"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CF259E" w:rsidRDefault="00CF259E"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F63CA" w:rsidRDefault="008B583C"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lastRenderedPageBreak/>
        <w:t xml:space="preserve">Статья 8. </w:t>
      </w:r>
      <w:r w:rsidRPr="008B583C">
        <w:rPr>
          <w:rFonts w:ascii="Times New Roman" w:eastAsia="Times New Roman" w:hAnsi="Times New Roman" w:cs="Times New Roman"/>
          <w:b/>
          <w:bCs/>
          <w:color w:val="000000"/>
          <w:sz w:val="28"/>
          <w:szCs w:val="28"/>
          <w:lang w:eastAsia="ru-RU"/>
        </w:rPr>
        <w:t xml:space="preserve">Основания для назначения и выплаты ежемесячных </w:t>
      </w:r>
    </w:p>
    <w:p w:rsidR="008B583C" w:rsidRPr="008B583C"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денежных средств на содержание ребенка</w:t>
      </w:r>
    </w:p>
    <w:p w:rsidR="00CF259E" w:rsidRDefault="00CF259E"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Ежемесячная выплата денежных средств на содержание ребенка предоставляется ребенку в возрасте до 18 лет (в возрасте старше 18 лет – в случае, предусмотренном частью 3 статьи 10 настоящего Закона), родители (единственный родитель) которого умерли, неизвестны или не в состоянии лично осуществлять его воспитание в связи с:</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лишением или ограничением родительских прав;</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признанием в установленном порядке недееспособными или ограниченно дееспособными, безвестно отсутствующими либо объявлением умершими;</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отказом родителей взять своих детей из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4) заболеванием, исключающим трудоспособность, препятствующим выполнению ими родительских обязанностей;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5) отбыванием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6) розыском, оформленным в установленном порядке, родителей или единственного родителя органами внутренних дел в связи с уклонением от уплаты алиментов, отсутствием сведений об их месте нахождения;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7) иными случаями уклонения родителей от воспитания детей или защиты их прав и интересов при признании ребенка оставшимся без попечения родителей решением суда.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Не назначаются и не выплачиваются ежемесячные денежные выплаты на ребенка: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родители (единственный родитель) которого подали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находящегося на полном государственном обеспечении в организациях всех типов и видов независимо от их ведомственной принадлежности.</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F63CA" w:rsidRDefault="008B583C"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Статья 9. </w:t>
      </w:r>
      <w:r w:rsidRPr="008B583C">
        <w:rPr>
          <w:rFonts w:ascii="Times New Roman" w:eastAsia="Times New Roman" w:hAnsi="Times New Roman" w:cs="Times New Roman"/>
          <w:b/>
          <w:bCs/>
          <w:color w:val="000000"/>
          <w:sz w:val="28"/>
          <w:szCs w:val="28"/>
          <w:lang w:eastAsia="ru-RU"/>
        </w:rPr>
        <w:t>Порядок назначения ежемесячной выплаты денежных</w:t>
      </w:r>
    </w:p>
    <w:p w:rsidR="008B583C" w:rsidRDefault="002F63CA"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 xml:space="preserve"> средств на содержание ребенка</w:t>
      </w:r>
    </w:p>
    <w:p w:rsidR="002F63CA" w:rsidRPr="008B583C"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1. Ежемесячная выплата денежных средств на содержание ребенка назначается на основании заявления опекуна (попечителя), в том числе временно назначенного, с указанием открытого на имя ребенка банковского </w:t>
      </w:r>
      <w:r w:rsidRPr="008B583C">
        <w:rPr>
          <w:rFonts w:ascii="Times New Roman" w:eastAsia="Times New Roman" w:hAnsi="Times New Roman" w:cs="Times New Roman"/>
          <w:color w:val="000000"/>
          <w:sz w:val="28"/>
          <w:szCs w:val="28"/>
          <w:lang w:eastAsia="ru-RU"/>
        </w:rPr>
        <w:lastRenderedPageBreak/>
        <w:t>счета, которое опекун (попечитель) подает в орган опеки и попечительства по месту жительства опекуна (попечителя) с ребенком.</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Ребенок, достигший возраста 14 лет, в случае, если ему не назначен попечитель (далее – ребенок, достигший возраста 14 лет), вправе самостоятельно подать соответствующее заявление в орган опеки и попечительства, выполняющий обязанности попечителя, по своему месту жительства. </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К заявлению опекуна (попечителя) прилагаются следующие документы:</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копия документа, удостоверяющего личность опекуна (попечителя);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копия свидетельства о рождении ребенка;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копия акта органа опеки и попечительства об установлении над ребенком опеки (попечительства), в том числе на возмездной основе (по договору о приемной семье), или акта органа опеки и попечительства о временном назначении опекуна или попечителя;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4) копии документов, подтверждающих факт отсутствия попечения над ребенком родителями или единственным родителем;</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5) справка органа социальной защиты населения о прекращении выплаты ежемесячного пособия на ребенка;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6) документ органа опеки и попечительства с прежнего места жительства о прекращении выплаты денежных средств на содержание ребенка (при перемене места жительства ребенка). </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В случае, если документы, указанные в пунктах 3 – 6 части 2 настоящей статьи, не представлены заявителем, такие документы запрашиваются по межведомственному запросу органа опеки и попечительства в уполномоченных органах государственной власти, органах местного самоуправления.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4. Документы, на основании которых назначается ежемесячная выплата денежных средств на содержание ребенка, хранятся в органе опеки и попечительства в личном деле ребенка.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Обработка персональных данных, содержащихся в указанных документах, осуществляется в соответствии с законодательством Российской Федерации в области персональных данных.</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5. Акт органа опеки и попечительства о назначении ежемесячной выплаты денежных средств на содержание ребенка издается в течение 30 дней со дня подачи заявления опекуном (попечителем), и в трехдневный срок копия данного акта выдается опекуну (попечителю).</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6. Основаниями для отказа в назначении ежемесячной выплаты денежных средств на содержание ребенка являются: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отсутствие оформленных в установленном порядке отношений опеки (попечительства);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обстоятельства, установленные в части 2 статьи 8 настоящего Закона.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lastRenderedPageBreak/>
        <w:t>7. Отказ в назначении ежемесячной выплаты денежных средств на содержание ребенка может быть обжалован опекуном (попечителем) в судебном порядке.</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F63CA" w:rsidRDefault="008B583C"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Статья 10. </w:t>
      </w:r>
      <w:r w:rsidRPr="008B583C">
        <w:rPr>
          <w:rFonts w:ascii="Times New Roman" w:eastAsia="Times New Roman" w:hAnsi="Times New Roman" w:cs="Times New Roman"/>
          <w:b/>
          <w:bCs/>
          <w:color w:val="000000"/>
          <w:sz w:val="28"/>
          <w:szCs w:val="28"/>
          <w:lang w:eastAsia="ru-RU"/>
        </w:rPr>
        <w:t xml:space="preserve">Сроки и порядок выплаты ежемесячных денежных </w:t>
      </w:r>
    </w:p>
    <w:p w:rsidR="008B583C" w:rsidRPr="008B583C"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средств на содержание ребенка</w:t>
      </w:r>
    </w:p>
    <w:p w:rsidR="00CF259E" w:rsidRDefault="00CF259E"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Ежемесячная выплата денежных средств на содержание ребенка выплачивается со дня издания акта органа опеки и попечительства об установлении над ребенком опеки (попечительства), в том числе на возмездной основе (по договору о приемной семье), и (или) о назначении ежемесячной выплаты денежных средств на содержание ребенка или о временном назначении опекуна или попечителя. Возмещение расходов на содержание ребенка за период с момента возникновения оснований, предусмотренных частью 1 статьи 8 настоящего Закона, производится в случае фактического нахождения ребенка в семье опекуна (попечителя).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Ежемесячная выплата денежных средств на содержание ребенка выплачивается до достижения ребенком возраста 18 лет, включая месяц его рождения, кроме случаев, которые могут повлечь за собой досрочное прекращение выплат, а также в случае, предусмотренном частью 3 настоящей статьи.</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Ежемесячная выплата денежных средств на содержание ребенка сохраняется за обучающимся, достигшим возраста 18 лет, до 1 сентября года окончания общеобразовательного учреждения на основании акта органа опеки и попечительства о продлении выплаты ежемесячных денежных средств на содержание ребенка.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4. Ежемесячные денежные средства на содержание ребенка выплачиваются путем их перечисления на открытый на имя ребенка банковский счет не позднее 15-го числа следующего месяца.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5. При перемене места жительства опекуна (попечителя) с ребенком либо приемной семьи с ребенком выплата ежемесячных денежных средств на содержание ребенка производится органом опеки и попечительства по их новому месту жительства.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6. Выплата ежемесячных денежных средств на содержание ребенка, проживающего на территории Кировской области, в случае установления над ним опеки (попечительства) или создания приемной семьи в другом субъекте Российской Федерации производится в порядке и размере, установленных настоящим Законом.</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7. Если опека (попечительство) над ребенком, проживающим на территории Кировской области, установлена за пределами Российской Федерации в соответствии с Конвенцией о правовой помощи и правовых отношениях по гражданским, семейным и уголовным делам от 22 января 1993 года, двусторонними соглашениями, заключенными Российской </w:t>
      </w:r>
      <w:r w:rsidRPr="008B583C">
        <w:rPr>
          <w:rFonts w:ascii="Times New Roman" w:eastAsia="Times New Roman" w:hAnsi="Times New Roman" w:cs="Times New Roman"/>
          <w:color w:val="000000"/>
          <w:sz w:val="28"/>
          <w:szCs w:val="28"/>
          <w:lang w:eastAsia="ru-RU"/>
        </w:rPr>
        <w:lastRenderedPageBreak/>
        <w:t>Федерацией, то ежемесячная выплата денежных средств на его содержание выплачивается в порядке и размере, установленных настоящим Законом.</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8. Излишне выплаченные денежные средства на содержание ребенка взыскиваются с опекуна (попечителя), приемного родителя в установленном действующим законодательством порядке в случае, если переплата произошла по вине опекуна (попечителя), приемного родителя.</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F63CA" w:rsidRDefault="008B583C"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Статья 11. </w:t>
      </w:r>
      <w:r w:rsidRPr="008B583C">
        <w:rPr>
          <w:rFonts w:ascii="Times New Roman" w:eastAsia="Times New Roman" w:hAnsi="Times New Roman" w:cs="Times New Roman"/>
          <w:b/>
          <w:bCs/>
          <w:color w:val="000000"/>
          <w:sz w:val="28"/>
          <w:szCs w:val="28"/>
          <w:lang w:eastAsia="ru-RU"/>
        </w:rPr>
        <w:t xml:space="preserve">Основания и порядок прекращения выплаты </w:t>
      </w:r>
    </w:p>
    <w:p w:rsidR="008B583C" w:rsidRPr="008B583C"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ежемесячных денежных средств на содержание ребенка</w:t>
      </w:r>
    </w:p>
    <w:p w:rsidR="00CF259E" w:rsidRDefault="00CF259E"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Ежемесячная выплата денежных средств на содержание ребенка прекращается по следующим основаниям:</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достижение ребенком возраста 18 лет (за исключением случая, предусмотренного частью 3 статьи 10 настоящего Закона);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усыновление ребенка;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передача ребенка на дальнейшее воспитание родителям или единственному родителю на основании акта органа опеки и попечительства;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4) устройство ребенка на полное государственное обеспечение; </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5) вступление ребенка, не достигшего возраста 18 лет, в брак;</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6) объявление в установленном порядке ребенка полностью дееспособным (эмансипированным);</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7) перемена места жительства подопечного;</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8) признание ребенка безвестно отсутствующим или объявление умершим;</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9) отбывание ребенком наказания в учреждениях, исполняющих наказание в виде лишения свободы;</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10) смерть ребенка.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Выплата ежемесячных денежных средств на содержание ребенка прекращается с месяца, следующего за месяцем, в котором возникли обстоятельства, указанные в части 1 настоящей статьи.</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Прекращение выплаты ежемесячных денежных средств на содержание ребенка производится на основании акта органа опеки и попечительства, копия которого в трехдневный срок направляется опекуну (попечителю), приемному родителю.</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4. Опекуны (попечители), приемные родители обязаны извещать орган опеки и попечительства по месту жительства ребенка о перемене места жительства подопечных не позднее дня, следующего за днем выбытия подопечных с прежнего места жительства.</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Default="008B583C"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Статья 12. </w:t>
      </w:r>
      <w:r w:rsidRPr="008B583C">
        <w:rPr>
          <w:rFonts w:ascii="Times New Roman" w:eastAsia="Times New Roman" w:hAnsi="Times New Roman" w:cs="Times New Roman"/>
          <w:b/>
          <w:bCs/>
          <w:color w:val="000000"/>
          <w:sz w:val="28"/>
          <w:szCs w:val="28"/>
          <w:lang w:eastAsia="ru-RU"/>
        </w:rPr>
        <w:t>Размер выплаты денежных средств</w:t>
      </w:r>
    </w:p>
    <w:p w:rsidR="002F63CA" w:rsidRPr="008B583C"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Ежемесячная выплата денежных средств на содержание ребенка устанавливается в следующих размерах:</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в возрасте от рождения до семи лет – 5770 рублей;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lastRenderedPageBreak/>
        <w:t>2) в возрасте от семи до 18 лет (в том числе до 1 сентября года окончания ребенком общеобразовательного учреждения) – 5970 рублей.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Категории детей, определенной пунктом 2 части 1 настоящей статьи, размер ежемесячной выплаты денежных средств увеличивается на размер ежемесячной выплаты денежных средств на проезд, равный 261 рублю.</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Ежемесячные выплаты денежных средств на содержание ребенка увеличиваются и утверждаются законом области.</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F63CA" w:rsidRDefault="008B583C"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Статья 13. </w:t>
      </w:r>
      <w:r w:rsidRPr="008B583C">
        <w:rPr>
          <w:rFonts w:ascii="Times New Roman" w:eastAsia="Times New Roman" w:hAnsi="Times New Roman" w:cs="Times New Roman"/>
          <w:b/>
          <w:bCs/>
          <w:color w:val="000000"/>
          <w:sz w:val="28"/>
          <w:szCs w:val="28"/>
          <w:lang w:eastAsia="ru-RU"/>
        </w:rPr>
        <w:t xml:space="preserve">Ежемесячная денежная выплата на ребенка, </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 xml:space="preserve">воспитывающегося в семье, имеющей трех и более детей, </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 xml:space="preserve">находящихся под опекой (попечительством), в приемной </w:t>
      </w:r>
    </w:p>
    <w:p w:rsidR="008B583C" w:rsidRPr="008B583C"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семье</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На ребенка, воспитывающегося в семье, имеющей трех и более детей, находящихся под опекой (попечительством), в приемной семье, предоставляется ежемесячная денежная выплата в размере 1060 рублей.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Ежемесячная денежная выплата на ребенка назначается на основании заявления опекуна (попечителя), приемного родителя, поданного с приложением копий актов органа опеки и попечительства об установлении опеки или попечительства, в том числе на возмездной основе (по договору о приемной семье), подтверждающих наличие в семье трех и более детей, находящихся под опекой (попечительством).</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3. Ежемесячная денежная выплата на ребенка назначается актом органа опеки и попечительства с первого числа месяца, в котором подано соответствующее заявление. </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4. Ежемесячная денежная выплата прекращается по основаниям и в порядке, предусмотренным статьей 11 настоящего Закона.</w:t>
      </w:r>
    </w:p>
    <w:p w:rsidR="00CF259E" w:rsidRDefault="00CF259E"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CF259E" w:rsidRDefault="008B583C"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Глава 4. </w:t>
      </w:r>
      <w:r w:rsidRPr="008B583C">
        <w:rPr>
          <w:rFonts w:ascii="Times New Roman" w:eastAsia="Times New Roman" w:hAnsi="Times New Roman" w:cs="Times New Roman"/>
          <w:b/>
          <w:bCs/>
          <w:color w:val="000000"/>
          <w:sz w:val="28"/>
          <w:szCs w:val="28"/>
          <w:lang w:eastAsia="ru-RU"/>
        </w:rPr>
        <w:t xml:space="preserve">Единовременное пособие при усыновлении (удочерении). </w:t>
      </w:r>
    </w:p>
    <w:p w:rsidR="008B583C" w:rsidRPr="008B583C" w:rsidRDefault="00CF259E"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Вознаграждение, причитающееся приемным родителям</w:t>
      </w:r>
    </w:p>
    <w:p w:rsidR="00CF259E" w:rsidRDefault="00CF259E"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CF259E" w:rsidRDefault="008B583C"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Статья 14. </w:t>
      </w:r>
      <w:r w:rsidRPr="008B583C">
        <w:rPr>
          <w:rFonts w:ascii="Times New Roman" w:eastAsia="Times New Roman" w:hAnsi="Times New Roman" w:cs="Times New Roman"/>
          <w:b/>
          <w:bCs/>
          <w:color w:val="000000"/>
          <w:sz w:val="28"/>
          <w:szCs w:val="28"/>
          <w:lang w:eastAsia="ru-RU"/>
        </w:rPr>
        <w:t xml:space="preserve">Единовременное пособие при усыновлении (удочерении) </w:t>
      </w:r>
    </w:p>
    <w:p w:rsidR="008B583C" w:rsidRPr="008B583C" w:rsidRDefault="00CF259E"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детей-сирот и детей, оставшихся без попечения родителей</w:t>
      </w:r>
    </w:p>
    <w:p w:rsidR="00CF259E" w:rsidRDefault="00CF259E"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При усыновлении (удочерении) детей-сирот и детей, оставшихся без попечения родителей, гражданами Российской Федерации, зарегистрированными в установленном порядке по постоянному месту жительства на территории Кировской области, выплачивается единовременное пособие при усыновлении (удочерении).</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Единовременное пособие при усыновлении (удочерении) устанавливается в размере 50 тысяч рублей на каждого усыновленного (удочеренного) ребенка из числа детей-сирот и детей, оставшихся без попечения родителей.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lastRenderedPageBreak/>
        <w:t>3. На единовременное пособие при усыновлении (удочерении) районный коэффициент, установленный нормативными правовыми актами Российской Федерации, не начисляется.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4. Порядок назначения и выплаты единовременного пособия при усыновлении (удочерении) устанавливается Правительством Кировской области.</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F63CA" w:rsidRDefault="008B583C"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Статья 15. </w:t>
      </w:r>
      <w:r w:rsidRPr="008B583C">
        <w:rPr>
          <w:rFonts w:ascii="Times New Roman" w:eastAsia="Times New Roman" w:hAnsi="Times New Roman" w:cs="Times New Roman"/>
          <w:b/>
          <w:bCs/>
          <w:color w:val="000000"/>
          <w:sz w:val="28"/>
          <w:szCs w:val="28"/>
          <w:lang w:eastAsia="ru-RU"/>
        </w:rPr>
        <w:t>Размер вознаграждения, причитающегося приемным</w:t>
      </w:r>
    </w:p>
    <w:p w:rsidR="008B583C" w:rsidRDefault="002F63CA"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 xml:space="preserve"> </w:t>
      </w:r>
      <w:r w:rsidRPr="008B583C">
        <w:rPr>
          <w:rFonts w:ascii="Times New Roman" w:eastAsia="Times New Roman" w:hAnsi="Times New Roman" w:cs="Times New Roman"/>
          <w:b/>
          <w:bCs/>
          <w:color w:val="000000"/>
          <w:sz w:val="28"/>
          <w:szCs w:val="28"/>
          <w:lang w:eastAsia="ru-RU"/>
        </w:rPr>
        <w:t>Р</w:t>
      </w:r>
      <w:r w:rsidR="008B583C" w:rsidRPr="008B583C">
        <w:rPr>
          <w:rFonts w:ascii="Times New Roman" w:eastAsia="Times New Roman" w:hAnsi="Times New Roman" w:cs="Times New Roman"/>
          <w:b/>
          <w:bCs/>
          <w:color w:val="000000"/>
          <w:sz w:val="28"/>
          <w:szCs w:val="28"/>
          <w:lang w:eastAsia="ru-RU"/>
        </w:rPr>
        <w:t>одителям</w:t>
      </w:r>
    </w:p>
    <w:p w:rsidR="002F63CA" w:rsidRPr="008B583C"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Приемным родителям ежемесячно выплачивается вознаграждение в следующих размерах:</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на одного ребенка – 4008 рублей;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на двух детей – 5339 рублей;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на трех детей – 6661 рубль.</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Размер вознаграждения, установленный частью 1 настоящей статьи, увеличивается на: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30 процентов от размера, установленного пунктом 3 части 1 настоящей статьи, за каждого последующего за третьим ребенка, принятого на воспитание в приемную семью;</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20 процентов от размера, установленного пунктом 3 части 1 настоящей статьи, при принятии на воспитание в семью ребенка с ограниченными возможностями здоровья или хроническими заболеваниями.</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Размер вознаграждения определяется с применением районного коэффициента, установленного нормативными правовыми актами Российской Федерации.</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4. Размер вознаграждения увеличивается и утверждается законом области.</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5. Порядок выплаты вознаграждения, причитающегося приемным родителям, устанавливается договором о приемной семье.</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F63CA" w:rsidRDefault="008B583C"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Глава 5. </w:t>
      </w:r>
      <w:r w:rsidRPr="008B583C">
        <w:rPr>
          <w:rFonts w:ascii="Times New Roman" w:eastAsia="Times New Roman" w:hAnsi="Times New Roman" w:cs="Times New Roman"/>
          <w:b/>
          <w:bCs/>
          <w:color w:val="000000"/>
          <w:sz w:val="28"/>
          <w:szCs w:val="28"/>
          <w:lang w:eastAsia="ru-RU"/>
        </w:rPr>
        <w:t>Порядок предоставления жилых помещений детям-</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 xml:space="preserve">сиротам и детям, оставшимся без попечения родителей, </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лицам из числа детей-сирот и детей, оставшихся без</w:t>
      </w:r>
    </w:p>
    <w:p w:rsidR="008B583C" w:rsidRPr="008B583C"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попечения родителей</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F63CA" w:rsidRDefault="008B583C"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Статья 16. </w:t>
      </w:r>
      <w:r w:rsidRPr="008B583C">
        <w:rPr>
          <w:rFonts w:ascii="Times New Roman" w:eastAsia="Times New Roman" w:hAnsi="Times New Roman" w:cs="Times New Roman"/>
          <w:b/>
          <w:bCs/>
          <w:color w:val="000000"/>
          <w:sz w:val="28"/>
          <w:szCs w:val="28"/>
          <w:lang w:eastAsia="ru-RU"/>
        </w:rPr>
        <w:t xml:space="preserve">Категории граждан, обеспечиваемых жилыми </w:t>
      </w:r>
    </w:p>
    <w:p w:rsidR="008B583C" w:rsidRDefault="002F63CA"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8B583C">
        <w:rPr>
          <w:rFonts w:ascii="Times New Roman" w:eastAsia="Times New Roman" w:hAnsi="Times New Roman" w:cs="Times New Roman"/>
          <w:b/>
          <w:bCs/>
          <w:color w:val="000000"/>
          <w:sz w:val="28"/>
          <w:szCs w:val="28"/>
          <w:lang w:eastAsia="ru-RU"/>
        </w:rPr>
        <w:t>П</w:t>
      </w:r>
      <w:r w:rsidR="008B583C" w:rsidRPr="008B583C">
        <w:rPr>
          <w:rFonts w:ascii="Times New Roman" w:eastAsia="Times New Roman" w:hAnsi="Times New Roman" w:cs="Times New Roman"/>
          <w:b/>
          <w:bCs/>
          <w:color w:val="000000"/>
          <w:sz w:val="28"/>
          <w:szCs w:val="28"/>
          <w:lang w:eastAsia="ru-RU"/>
        </w:rPr>
        <w:t>омещениями</w:t>
      </w:r>
    </w:p>
    <w:p w:rsidR="002F63CA" w:rsidRPr="008B583C"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w:t>
      </w:r>
      <w:r w:rsidRPr="008B583C">
        <w:rPr>
          <w:rFonts w:ascii="Times New Roman" w:eastAsia="Times New Roman" w:hAnsi="Times New Roman" w:cs="Times New Roman"/>
          <w:color w:val="000000"/>
          <w:sz w:val="28"/>
          <w:szCs w:val="28"/>
          <w:lang w:eastAsia="ru-RU"/>
        </w:rPr>
        <w:lastRenderedPageBreak/>
        <w:t>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2. Жилые помещения предоставляются лицам, указанным в части 1 настоящей статьи, по достижении ими возраста 18 лет, а также в случае приобретения ими полной дееспособности до достижения совершеннолетия. </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По заявлению в письменной форме лиц, указанных в части 1 настоящей статьи и достигших возраста 18 лет, жилые помещения предоставляются им по окончании срока пребывания в образовательных учреждениях, учреждениях социального обслуживания населения,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а также по завершении обучения в образовательных организациях профессионального образования, либо окончании прохождения военной службы по призыву, либо окончании отбывания наказания в исправительных учреждениях.</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4.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F63CA" w:rsidRDefault="008B583C"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Статья 17. </w:t>
      </w:r>
      <w:r w:rsidRPr="008B583C">
        <w:rPr>
          <w:rFonts w:ascii="Times New Roman" w:eastAsia="Times New Roman" w:hAnsi="Times New Roman" w:cs="Times New Roman"/>
          <w:b/>
          <w:bCs/>
          <w:color w:val="000000"/>
          <w:sz w:val="28"/>
          <w:szCs w:val="28"/>
          <w:lang w:eastAsia="ru-RU"/>
        </w:rPr>
        <w:t xml:space="preserve">Предоставление жилых помещений детям-сиротам и </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 xml:space="preserve">детям, оставшимся без попечения родителей, лицам из </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числа детей-сирот и детей, оставшихся без попечения</w:t>
      </w:r>
    </w:p>
    <w:p w:rsidR="008B583C" w:rsidRPr="008B583C"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родителей</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Лицам, указанным в статье 16 настоящего Закона, на территории Кировской области предоставляются жилые помещения в виде жилых домов, квартир, благоустроенных применительно к условиям соответствующего населенного пункта исходя из нормы предоставления общей площади жилого помещения не менее 26 квадратных метров.</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Жилые помещения предоставляются по договорам найма специализированных жилых помещений.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Договор найма специализированного жилого помещения, предоставляемого в соответствии со статьей 16 настоящего Закона, заключается сроком на пять лет.</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lastRenderedPageBreak/>
        <w:t xml:space="preserve">4. В случае выявления в порядке, установленном настоящим Законом, обстоятельств, свидетельствующих о необходимости оказания лицам, указанным в статье 16 настоящего Закона, содействия в преодолении трудной жизненной ситуации, договор найма специализированного жилого помещения может быть заключен на новый пятилетний срок. </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Договор найма специализированного жилого помещения может быть заключен на новый пятилетний срок не более чем один раз.</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5. 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статье 16 настоящего Закона, содействия в преодолении трудной жизненной ситуации, жилое помещение исключается из специализированного жилищного фонда, а с лицами, указанными в статье 16 настоящего Закона, заключается договор социального найма в отношении данного жилого помещения.</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F63CA" w:rsidRDefault="008B583C"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Статья 18. </w:t>
      </w:r>
      <w:r w:rsidRPr="008B583C">
        <w:rPr>
          <w:rFonts w:ascii="Times New Roman" w:eastAsia="Times New Roman" w:hAnsi="Times New Roman" w:cs="Times New Roman"/>
          <w:b/>
          <w:bCs/>
          <w:color w:val="000000"/>
          <w:sz w:val="28"/>
          <w:szCs w:val="28"/>
          <w:lang w:eastAsia="ru-RU"/>
        </w:rPr>
        <w:t xml:space="preserve">Списки детей-сирот и детей, оставшихся без попечения </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 xml:space="preserve">родителей, лиц из числа детей-сирот и детей, оставшихся </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 xml:space="preserve">без попечения родителей, которые подлежат обеспечению </w:t>
      </w:r>
    </w:p>
    <w:p w:rsidR="008B583C" w:rsidRPr="008B583C"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жилыми помещениями</w:t>
      </w:r>
    </w:p>
    <w:p w:rsidR="00CF259E" w:rsidRDefault="00CF259E"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1.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за счет средств областного бюджета жилыми помещениями, формирует и ведет орган исполнительной власти области, осуществляющий управление в сфере образования (далее – сводный список). </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Сводный список формируется на основании представляемых ежеквартально в срок до 5-го числа месяца, следующего за отчетным, органами опеки и попечительства списков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(далее – список органа опеки и попечительства).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Список органа опеки и попечительства формируется в хронологической последовательности по дате принятия акта органа местного самоуправления о включении в список органа опеки и попечительства муниципального образования, выбранного ребенком (далее – дата принятия акта).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4. Сводный список формируется в хронологической последовательности по дате принятия актов. В случае, если даты принятия актов совпадают, граждане включаются в сводный список в алфавитном порядке.</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5. Сводный список обновляется ежеквартально до 20-го числа месяца, следующего за отчетным. </w:t>
      </w:r>
    </w:p>
    <w:p w:rsidR="00CF259E" w:rsidRDefault="00CF259E"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lastRenderedPageBreak/>
        <w:t>6. Сводный список, списки органов опеки и попечительства ведутся по формам, утверждаемым органом исполнительной власти области, осуществляющим управление в сфере образования.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7. Орган исполнительной власти области, осуществляющий управление в сфере образования, на основании сводного списка ежегодно в срок до 1 июня формирует список граждан – получателей жилого помещения в очередном году и направляет его в органы опеки и попечительства и орган исполнительной власти области, обеспечивающий проведение финансовой, бюджетной и налоговой политики на территории области, для определения общего размера средств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8. Органы опеки и попечительства в течение одного месяца со дня получения списка граждан – получателей жилого помещения информируют граждан о включении в список граждан – получателей жилого помещения.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9. Предоставление детям-сиротам и детям, оставшимся без попечения родителей, лицам из числа детей-сирот и детей, оставшихся без попечения родителей, жилых помещений в соответствии со статьей 16 настоящего Закона является основанием для исключения указанных лиц из сводного списка.</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F63CA" w:rsidRDefault="008B583C"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t>Статья 19.</w:t>
      </w:r>
      <w:r w:rsidRPr="008B583C">
        <w:rPr>
          <w:rFonts w:ascii="Times New Roman" w:eastAsia="Times New Roman" w:hAnsi="Times New Roman" w:cs="Times New Roman"/>
          <w:b/>
          <w:bCs/>
          <w:color w:val="000000"/>
          <w:sz w:val="28"/>
          <w:szCs w:val="28"/>
          <w:lang w:eastAsia="ru-RU"/>
        </w:rPr>
        <w:t xml:space="preserve"> Порядок формирования списков детей-сирот и детей, </w:t>
      </w:r>
    </w:p>
    <w:p w:rsidR="00CF259E" w:rsidRDefault="002F63CA"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 xml:space="preserve">оставшихся без попечения родителей, лиц из числа </w:t>
      </w:r>
    </w:p>
    <w:p w:rsidR="00CF259E" w:rsidRDefault="00CF259E"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детей-</w:t>
      </w:r>
      <w:r>
        <w:rPr>
          <w:rFonts w:ascii="Times New Roman" w:eastAsia="Times New Roman" w:hAnsi="Times New Roman" w:cs="Times New Roman"/>
          <w:b/>
          <w:bCs/>
          <w:color w:val="000000"/>
          <w:sz w:val="28"/>
          <w:szCs w:val="28"/>
          <w:lang w:eastAsia="ru-RU"/>
        </w:rPr>
        <w:t>сирот</w:t>
      </w:r>
      <w:r w:rsidR="008B583C" w:rsidRPr="008B583C">
        <w:rPr>
          <w:rFonts w:ascii="Times New Roman" w:eastAsia="Times New Roman" w:hAnsi="Times New Roman" w:cs="Times New Roman"/>
          <w:b/>
          <w:bCs/>
          <w:color w:val="000000"/>
          <w:sz w:val="28"/>
          <w:szCs w:val="28"/>
          <w:lang w:eastAsia="ru-RU"/>
        </w:rPr>
        <w:t xml:space="preserve"> и детей, оставшихся без попечения </w:t>
      </w:r>
    </w:p>
    <w:p w:rsidR="00CF259E" w:rsidRDefault="00CF259E"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 xml:space="preserve">родителей, которые подлежат обеспечению </w:t>
      </w:r>
    </w:p>
    <w:p w:rsidR="008B583C" w:rsidRPr="008B583C" w:rsidRDefault="00CF259E"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жилыми помещениями</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В сводный список (списки органов опеки и попечительства) включаются лица, указанные в статье 16 настоящего Закона и достигшие возраста 14 лет.</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Для включения в список органа опеки и попечительства лица, указанные в части 1 настоящей статьи, или их законные представители представляют в орган опеки и попечительства по месту выявления и первичного учета в качестве ребенка, оставшегося без попечения родителей, заявление о включении в список органа опеки и попечительства с указанием выбранного ими муниципального образования области (за исключением закрытого административно-территориального образования и случаев, установленных частью 3 настоящей статьи). Форма заявления утверждается органом исполнительной власти области, осуществляющим управление в сфере образования.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Выбор муниципального образования может быть изменен один раз по заявлению лица, указанного в части 1 настоящей статьи, или его законного представителя, представленному в орган опеки и попечительства по месту выявления и первичного учета в качестве ребенка, оставшегося без </w:t>
      </w:r>
      <w:r w:rsidRPr="008B583C">
        <w:rPr>
          <w:rFonts w:ascii="Times New Roman" w:eastAsia="Times New Roman" w:hAnsi="Times New Roman" w:cs="Times New Roman"/>
          <w:color w:val="000000"/>
          <w:sz w:val="28"/>
          <w:szCs w:val="28"/>
          <w:lang w:eastAsia="ru-RU"/>
        </w:rPr>
        <w:lastRenderedPageBreak/>
        <w:t>попечения родителей, не позднее одного года до достижения ребенком возраста 18 лет или до окончания пребывания в образовательных учреждениях, учреждениях социального обслуживания населения,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завершения обучения в образовательных организациях профессионального образования, окончания прохождения военной службы по призыву, окончания отбывания наказания в исправительных учреждениях.</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3. В списки органов опеки и попечительства муниципальных образований город Вятские Поляны, город Киров, город Кирово-Чепецк, город Котельнич, город Слободской могут быть включены лица, указанные в части 1 настоящей статьи, выявленные и первично учтенные в качестве детей, оставшихся без попечения родителей, соответственно на территории муниципального образования город Вятские Поляны, муниципального образования город Киров, муниципального образования город Кирово-Чепецк, муниципального образования город Котельнич, муниципального образования город Слободской. </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4. К заявлению прилагаются следующие документы:</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паспорт или иной документ, удостоверяющий личность заявителя;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2) документ, подтверждающий полномочия законного представителя; </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свидетельство о рождении ребенка;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4) документы, подтверждающие статус ребенка-сироты, либо ребенка, оставшегося без попечения родителей, либо лица из числа детей-сирот и детей, оставшихся без попечения родителей;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5) документы о перемене фамилии, имени, отчества в случае их изменения;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6) документы, подтверждающие право на обеспечение жилым помещением, в том числе выписка из Единого государственного реестра прав на недвижимое имущество и сделок с ним об отсутствии у гражданина –заявителя жилых помещений, принадлежащих ему на праве собственности;</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7) справка о сроке окончания пребывания в образовательных учреждениях, учреждениях социального обслуживания населения,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а также о завершении обучения в образовательных организациях профессионального образования, либо о сроке окончания прохождения военной службы по призыву, либо о сроке окончания отбывания наказания в исправительных учреждениях.</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5. Документы, указанные в пунктах 1 – 5 части 4 настоящей статьи, представляются в орган опеки и попечительства в копиях с одновременным предъявлением оригинала для обозрения, а документы, указанные в пунктах 6 и 7 части 4 настоящей статьи, – в подлинниках либо копиях, заверенных в соответствии с действующим законодательством. </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lastRenderedPageBreak/>
        <w:t>6. В случае, если документы, указанные в пунктах 6 и 7 части 4 настоящей статьи, не представлены заявителем, такие документы запрашиваются по межведомственному запросу органа опеки и попечительства в уполномоченных органах государственной власти, органах местного самоуправления.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Обработка персональных данных, содержащихся в документах, указанных в части 4 настоящей статьи, осуществляется в соответствии с законодательством Российской Федерации в области персональных данных.</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7. Решение о включении (отказе во включении) в список органа опеки и попечительства муниципального образования, выбранного лицами, указанными в части 1 настоящей статьи, принимает орган местного самоуправления муниципального образования области, выбранного лицами. </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8. Решение принимается в течение 60 календарных дней со дня получения и регистрации документов, указанных в части 4 настоящей статьи. В течение пяти рабочих дней с даты принятия соответствующего решения орган опеки и попечительства уведомляет в письменной форме лицо, подавшее заявление (в случае отказа – с указанием причин отказа).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9. Основаниями для принятия решения об отказе во включении в список органа опеки и попечительства являются: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предоставление заявителем недостоверной (заведомо ложной) информации;</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несоответствие заявителя требованиям статьи 16 настоящего Закона.</w:t>
      </w:r>
    </w:p>
    <w:p w:rsidR="002F63CA" w:rsidRDefault="002F63CA"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CF259E" w:rsidRDefault="008B583C"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Статья 20. </w:t>
      </w:r>
      <w:r w:rsidRPr="008B583C">
        <w:rPr>
          <w:rFonts w:ascii="Times New Roman" w:eastAsia="Times New Roman" w:hAnsi="Times New Roman" w:cs="Times New Roman"/>
          <w:b/>
          <w:bCs/>
          <w:color w:val="000000"/>
          <w:sz w:val="28"/>
          <w:szCs w:val="28"/>
          <w:lang w:eastAsia="ru-RU"/>
        </w:rPr>
        <w:t xml:space="preserve">Порядок установления факта невозможности </w:t>
      </w:r>
    </w:p>
    <w:p w:rsidR="00CF259E" w:rsidRDefault="00CF259E"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 xml:space="preserve">проживания детей-сирот и детей, оставшихся без </w:t>
      </w:r>
    </w:p>
    <w:p w:rsidR="00CF259E" w:rsidRDefault="00CF259E"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 xml:space="preserve">попечения родителей, лиц из числа детей-сирот и детей, </w:t>
      </w:r>
    </w:p>
    <w:p w:rsidR="00CF259E" w:rsidRDefault="00CF259E"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оставшихся без попечения родителей, в ранее</w:t>
      </w:r>
    </w:p>
    <w:p w:rsidR="00CF259E" w:rsidRDefault="00CF259E"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 xml:space="preserve"> занимаемых жилых помещениях, нанимателями или </w:t>
      </w:r>
    </w:p>
    <w:p w:rsidR="00CF259E" w:rsidRDefault="00CF259E"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членами семей нанимателей по договору социального</w:t>
      </w:r>
      <w:r>
        <w:rPr>
          <w:rFonts w:ascii="Times New Roman" w:eastAsia="Times New Roman" w:hAnsi="Times New Roman" w:cs="Times New Roman"/>
          <w:b/>
          <w:bCs/>
          <w:color w:val="000000"/>
          <w:sz w:val="28"/>
          <w:szCs w:val="28"/>
          <w:lang w:eastAsia="ru-RU"/>
        </w:rPr>
        <w:t xml:space="preserve"> </w:t>
      </w:r>
    </w:p>
    <w:p w:rsidR="008B583C" w:rsidRPr="008B583C" w:rsidRDefault="00CF259E"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найма либо собственниками которых они являются</w:t>
      </w:r>
    </w:p>
    <w:p w:rsidR="00CF259E" w:rsidRDefault="00CF259E"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(далее – ранее занимаемые жилые помещения), признается невозможным, если это противоречит интересам указанных лиц в связи с наличием одного из следующих обстоятельств:</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проживание на любом законном основании в таких жилых помещениях лиц:</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а) 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w:t>
      </w:r>
      <w:r w:rsidRPr="008B583C">
        <w:rPr>
          <w:rFonts w:ascii="Times New Roman" w:eastAsia="Times New Roman" w:hAnsi="Times New Roman" w:cs="Times New Roman"/>
          <w:color w:val="000000"/>
          <w:sz w:val="28"/>
          <w:szCs w:val="28"/>
          <w:lang w:eastAsia="ru-RU"/>
        </w:rPr>
        <w:lastRenderedPageBreak/>
        <w:t>соответствии с частью 3 статьи 72 Жилищного кодекса Российской Федерации);</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б) страдающих тяжелой формой хронических заболеваний в соответствии с указанным в пункте 4 части 1 статьи 51 Жилищного кодекса Российской Федерации перечнем, при которой совместное проживание с ними в одном жилом помещении невозможно;</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в) больных хроническим алкоголизмом, наркоманией, психическими заболеваниями, состоящих на учете в наркологическом или психоневрологическом учреждении (при наличии вступившего в законную силу решения суда об отказе в принудительном обмене жилого помещения в соответствии с частью 3 статьи 72 Жилищного кодекса Российской Федерации);</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г) признанных в установленном порядке недееспособными или ограниченно дееспособными (при наличии вступившего в законную силу решения суда об отказе в принудительном обмене жилого помещения в соответствии с частью 3 статьи 72 Жилищного кодекса Российской Федерации);</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жилые помещения разрушены, непригодны для постоянного проживания или не отвечают установленным для жилых помещений санитарным и техническим правилам и нормам, иным требованиям законодательства Российской Федерации;</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общая площадь жилого помещения, приходящаяся на одного человека, проживающего в данном жилом помещении, менее учетной нормы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4) наличие у детей-сирот, детей, оставшихся без попечения родителей, лиц из числа детей-сирот и детей, оставшихся без попечения родителей, тяжелых форм хронических заболеваний в соответствии с указанным в пункте 4 части 1 статьи 51 Жилищного кодекса Российской Федерации перечнем, при которых совместное проживание с ними в одном жилом помещении невозможно;</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5) утрата ранее занимаемого жилого помещения в период пребывания ребенка в образовательных учреждениях, учреждениях социального обслуживания населения,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обучения в образовательных организациях профессионального образования, прохождения военной службы по призыву, отбывания наказания в исправительных учреждениях.</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2. Факт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w:t>
      </w:r>
      <w:r w:rsidRPr="008B583C">
        <w:rPr>
          <w:rFonts w:ascii="Times New Roman" w:eastAsia="Times New Roman" w:hAnsi="Times New Roman" w:cs="Times New Roman"/>
          <w:color w:val="000000"/>
          <w:sz w:val="28"/>
          <w:szCs w:val="28"/>
          <w:lang w:eastAsia="ru-RU"/>
        </w:rPr>
        <w:lastRenderedPageBreak/>
        <w:t xml:space="preserve">устанавливается на основании заявления законных представителей детей-сирот и детей, оставшихся без попечения родителей, либо ребенка, достигшего возраста 14 лет, либо лица из числа детей-сирот и детей, оставшихся без попечения родителей. </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Заявление подается в орган местного самоуправления по месту нахождения жилого помещения по форме, установленной органом исполнительной власти области, осуществляющим управление в сфере образования.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К заявлению прилагаются: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копия паспорта или иного документа, удостоверяющего личность заявителя, документ, подтверждающий полномочия законного представителя;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копия свидетельства о рождении ребенка;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документ, подтверждающий место жительства ребенка;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4) копия акта органа опеки и попечительства об установлении над ребенком опеки (попечительства) либо об устройстве в организацию для детей-сирот и детей, оставшихся без попечения родителей;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5) копии документов, подтверждающих факт отсутствия попечения над ребенком родителями или единственным родителем;</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6) документы, подтверждающие наличие обстоятельств, указанных в части 1 настоящей статьи;</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7) копия вступившего в законную силу решения суда об отказе в принудительном обмене жилого помещения.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4. В случае, если документы, указанные в пунктах 3 – 7 части 3 настоящей статьи, не представлены заявителем, такие документы запрашиваются по межведомственному запросу органа местного самоуправления в уполномоченных органах государственной власти, органах местного самоуправления.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Обработка персональных данных, содержащихся в документах, указанных в части 3 настоящей статьи, осуществляется в соответствии с законодательством Российской Федерации в области персональных данных.</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5. Орган местного самоуправления в течение 30 дней рассматривает представленные документы и выносит мотивированное заключение.</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Заключение о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занимаемом жилом помещении принимается органом местного самоуправления при наличии хотя бы одного из обстоятельств, указанных в части 1 настоящей статьи.</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6. Заключение органа местного самоуправления является основанием для включения детей-сирот и детей, оставшихся без попечения родителей, лиц из числа детей-сирот и детей, оставшихся без попечения родителей, в список органа опеки и попечительства в порядке, установленном статьей 19 настоящего Закона, при соблюдении условий, установленных статьей 53 Жилищного кодекса Российской Федерации.</w:t>
      </w:r>
    </w:p>
    <w:p w:rsidR="00CF259E" w:rsidRDefault="008B583C"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lastRenderedPageBreak/>
        <w:t xml:space="preserve">Статья 21. </w:t>
      </w:r>
      <w:r w:rsidRPr="008B583C">
        <w:rPr>
          <w:rFonts w:ascii="Times New Roman" w:eastAsia="Times New Roman" w:hAnsi="Times New Roman" w:cs="Times New Roman"/>
          <w:b/>
          <w:bCs/>
          <w:color w:val="000000"/>
          <w:sz w:val="28"/>
          <w:szCs w:val="28"/>
          <w:lang w:eastAsia="ru-RU"/>
        </w:rPr>
        <w:t>Порядок выявления обстоятельств, свидетельствующих</w:t>
      </w:r>
    </w:p>
    <w:p w:rsidR="00CF259E" w:rsidRDefault="00CF259E"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 xml:space="preserve"> о необходимости оказания лицам из числа детей-сирот </w:t>
      </w:r>
    </w:p>
    <w:p w:rsidR="00CF259E" w:rsidRDefault="00CF259E"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и</w:t>
      </w: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 xml:space="preserve">детей, оставшихся без попечения родителей, </w:t>
      </w:r>
    </w:p>
    <w:p w:rsidR="00CF259E" w:rsidRDefault="00CF259E"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 xml:space="preserve">обеспеченным жилыми помещениями, содействия в </w:t>
      </w:r>
    </w:p>
    <w:p w:rsidR="008B583C" w:rsidRPr="008B583C" w:rsidRDefault="00CF259E"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преодолении трудной жизненной ситуации</w:t>
      </w:r>
    </w:p>
    <w:p w:rsidR="00CF259E" w:rsidRDefault="00CF259E"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Обстоятельствами, свидетельствующими о необходимости оказания лицам из числа детей-сирот и детей, оставшихся без попечения родителей, которым предоставлено жилое помещение специализированного жилищного фонда по договору найма специализированного жилого помещения (далее – наниматель из числа детей-сирот), содействия в преодолении трудной жизненной ситуации (далее – обстоятельства, свидетельствующие о необходимости оказания содействия в преодолении трудной жизненной ситуации) являются: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неудовлетворительная адаптация нанимателя из числа детей-сирот к самостоятельной жизни, в том числе отсутствие постоянного дохода в связи с незанятостью трудовой деятельностью, наличие отрицательной социальной среды, совершение антиобщественных действий;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длительная болезнь, инвалидность, препятствующие исполнению обязанностей нанимателя жилого помещения специализированного жилищного фонда по договору найма специализированного жилого помещения, в том числе в связи с нахождением в медицинской организации, учреждении социального обслуживания населения.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Обстоятельства, свидетельствующие о необходимости оказания содействия в преодолении трудной жизненной ситуации, устанавливаются органами опеки и попечительства при проведении проверки условий жизни нанимателей из числа детей-сирот (далее – проверка). Проверка проводится не позднее трех месяцев до окончания срока действия договора найма специализированного жилого помещения.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Проверка включает оценку жилищно-бытовых условий нанимателя из числа детей-сирот, исполнение обязанностей по договору найма специализированного жилого помещения, состояния здоровья, эмоционального и физического развития, навыков самообслуживания, отношений в семье.</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4. По результатам проверки орган опеки и попечительства готовит заключение о наличии или отсутствии обстоятельств, свидетельствующих о необходимости оказания содействия в преодолении трудной жизненной ситуации, возможности или невозможности преодоления нанимателем из числа детей-сирот указанных обстоятельств самостоятельно (далее – заключение).</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К заключению прилагаются документы (материалы), подтверждающие наличие или отсутствие обстоятельств, свидетельствующих о необходимости оказания содействия в преодолении трудной жизненной ситуации.</w:t>
      </w:r>
    </w:p>
    <w:p w:rsidR="00CF259E" w:rsidRDefault="00CF259E"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lastRenderedPageBreak/>
        <w:t>5. В порядке, установленном муниципальным правовым актом, заключение подлежит рассмотрению органом местного самоуправления муниципального района (городского округа) не позднее чем за один месяц до окончания срока действия договора найма специализированного жилого помещения.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6. При наличии обстоятельств, свидетельствующих о необходимости оказания содействия в преодолении трудной жизненной ситуации, орган местного самоуправления муниципального района (городского округа) принимает решение о необходимости заключения с нанимателем из числа детей-сирот договора найма специализированного жилого помещения на новый пятилетний срок.</w:t>
      </w:r>
    </w:p>
    <w:p w:rsidR="00CF259E" w:rsidRDefault="00CF259E"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CF259E" w:rsidRDefault="008B583C"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Статья 22. </w:t>
      </w:r>
      <w:r w:rsidRPr="008B583C">
        <w:rPr>
          <w:rFonts w:ascii="Times New Roman" w:eastAsia="Times New Roman" w:hAnsi="Times New Roman" w:cs="Times New Roman"/>
          <w:b/>
          <w:bCs/>
          <w:color w:val="000000"/>
          <w:sz w:val="28"/>
          <w:szCs w:val="28"/>
          <w:lang w:eastAsia="ru-RU"/>
        </w:rPr>
        <w:t xml:space="preserve">Порядок обеспечения надлежащего санитарного и </w:t>
      </w:r>
    </w:p>
    <w:p w:rsidR="008B583C" w:rsidRPr="008B583C" w:rsidRDefault="00CF259E"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технического состояния жилых помещений</w:t>
      </w:r>
    </w:p>
    <w:p w:rsidR="00CF259E" w:rsidRDefault="00CF259E"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1. Дети-сироты и дети, оставшиеся без попечения родителей, лица из числа детей-сирот и детей, оставшихся без попечения родителей, являющиеся нанимателями или членами семей нанимателей по договорам социального найма либо собственниками жилых помещений, имеют право на обеспечение надлежащего санитарного и технического состояния этих жилых помещений, включающее ремонт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замену сантехнического и иного оборудования, проведение других необходимых мероприятий по подготовке жилых помещений к заселению детей-сирот и детей, оставшихся без попечения родителей. </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2. Контроль за использованием жилых помещений и (или) распоряжением жилыми помещениями,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 обеспечением надлежащего санитарного и технического состояния этих жилых помещений осуществляют органы местного самоуправления в порядке, утвержденном Правительством Кировской области. </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Орган исполнительной власти области, осуществляющий управление в сфере образования, ежегодно не позднее 1 июня текущего года формирует реестр детей-сирот и детей, оставшихся без попечения родителей, лиц из числа детей-сирот и детей, оставшихся без попечения родителей, являющихся нанимателями или членами семей нанимателей по договорам социального найма либо собственниками жилых помещений, жилые помещения которых нуждаются в проведении за счет средств областного бюджета мероприятий по подготовке жилых помещений к заселению детей-</w:t>
      </w:r>
      <w:r w:rsidRPr="008B583C">
        <w:rPr>
          <w:rFonts w:ascii="Times New Roman" w:eastAsia="Times New Roman" w:hAnsi="Times New Roman" w:cs="Times New Roman"/>
          <w:color w:val="000000"/>
          <w:sz w:val="28"/>
          <w:szCs w:val="28"/>
          <w:lang w:eastAsia="ru-RU"/>
        </w:rPr>
        <w:lastRenderedPageBreak/>
        <w:t>сирот и детей, оставшихся без попечения родителей, лиц из числа детей-сирот и детей, оставшихся без попечения родителей, в очередном году.</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Реестр формируется на основании представляемых не позднее 1 мая текущего года органами местного самоуправления списков детей-сирот и детей, оставшихся без попечения родителей, лиц из числа детей-сирот и детей, оставшихся без попечения родителей, являющихся нанимателями или членами семей нанимателей по договорам социального найма либо собственниками жилых помещений, жилые помещения которых нуждаются в проведении за счет средств областного бюджета мероприятий по подготовке жилых помещений к заселению детей-сирот и детей, оставшихся без попечения родителей, лиц из числа детей-сирот и детей, оставшихся без попечения родителей.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Реестр формируется в той же хронологической последовательности, в какой граждане были включены в списки органами местного самоуправления. Граждане, включенные в списки органов местного самоуправления в один день, включаются в реестр в алфавитном порядке.</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Копия реестра в срок до 1 июля текущего года органом исполнительной власти области, осуществляющим управление в сфере образования, направляется в орган исполнительной власти области, обеспечивающий проведение финансовой, бюджетной и налоговой политики на территории области, для определения общего размера средств областного бюджета в очередном году на проведение за счет средств областного бюджета мероприятий по подготовке жилых помещений к заселению детей-сирот и детей, оставшихся без попечения родителей, лиц из числа детей-сирот и детей, оставшихся без попечения родителей.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Реестр ведется по формам, установленным органом исполнительной власти области, осуществляющим управление в сфере образования.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Обеспечение надлежащего санитарного и технического состояния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 является основанием для исключения указанных лиц из реестра.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4. В реестр (списки органов местного самоуправления) включаются лица, указанные в части 1 настоящей статьи и достигшие возраста 16 лет.</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5. Для включения в список органов местного самоуправления лица, указанные в части 4 настоящей статьи, или их законные представители представляют в орган местного самоуправления по месту жительства заявление о включении в список детей-сирот и детей, оставшихся без попечения родителей, лиц из числа детей-сирот и детей, оставшихся без попечения родителей, являющихся нанимателями или членами семей нанимателей по договорам социального найма либо собственниками жилых помещений, жилые помещения которых нуждаются в проведении за счет средств областного бюджета мероприятий по подготовке жилых помещений </w:t>
      </w:r>
      <w:r w:rsidRPr="008B583C">
        <w:rPr>
          <w:rFonts w:ascii="Times New Roman" w:eastAsia="Times New Roman" w:hAnsi="Times New Roman" w:cs="Times New Roman"/>
          <w:color w:val="000000"/>
          <w:sz w:val="28"/>
          <w:szCs w:val="28"/>
          <w:lang w:eastAsia="ru-RU"/>
        </w:rPr>
        <w:lastRenderedPageBreak/>
        <w:t>к заселению детей-сирот и детей, оставшихся без попечения родителей, лиц из числа детей-сирот и детей, оставшихся без попечения родителей. Форма заявления утверждается органом исполнительной власти области, осуществляющим управление в сфере образования.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6. К заявлению прилагаются следующие документы:</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паспорт или иной документ, удостоверяющий личность заявителя;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документ, подтверждающий полномочия законного представителя;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свидетельство о рождении ребенка;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4) документы, подтверждающие статус ребенка-сироты, либо ребенка, оставшегося без попечения родителей, либо лица из числа детей-сирот и детей, оставшихся без попечения родителей;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5) документы о перемене фамилии, имени, отчества в случае их изменения;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6) документы, подтверждающие право на обеспечение надлежащего санитарного и технического состояния жилых помещений;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7) справка о сроке окончания пребывания в образовательных учреждениях, учреждениях социального обслуживания населения,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а также о завершении обучения в образовательных организациях профессионального образования, либо о сроке окончания прохождения военной службы по призыву, либо о сроке окончания отбывания наказания в исправительных учреждениях.</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7. Документы, указанные в пунктах 1 – 5 части 6 настоящей статьи, представляются в орган опеки и попечительства в копиях с одновременным предъявлением оригинала для обозрения, а документы, указанные в пунктах 6 и 7 части 6 настоящей статьи, – в подлинниках либо копиях, заверенных в соответствии с действующим законодательством. </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8. В случае, если документы, указанные в пунктах 6 и 7 части 6 настоящей статьи, не представлены заявителем, такие документы запрашиваются по межведомственному запросу органа местного самоуправления в уполномоченных органах государственной власти, органах местного самоуправления.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Обработка персональных данных, содержащихся в документах, указанных в части 6 настоящей статьи, осуществляется в соответствии с законодательством Российской Федерации в области персональных данных.</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9. Решение о включении (отказе во включении) в список детей-сирот и детей, оставшихся без попечения родителей, лиц из числа детей-сирот и детей, оставшихся без попечения родителей, являющихся нанимателями или членами семей нанимателей по договорам социального найма либо собственниками жилых помещений, жилые помещения которых нуждаются в проведении за счет средств областного бюджета мероприятий по подготовке жилых помещений к заселению детей-сирот и детей, оставшихся без попечения родителей, лиц из числа детей-сирот и детей, оставшихся без </w:t>
      </w:r>
      <w:r w:rsidRPr="008B583C">
        <w:rPr>
          <w:rFonts w:ascii="Times New Roman" w:eastAsia="Times New Roman" w:hAnsi="Times New Roman" w:cs="Times New Roman"/>
          <w:color w:val="000000"/>
          <w:sz w:val="28"/>
          <w:szCs w:val="28"/>
          <w:lang w:eastAsia="ru-RU"/>
        </w:rPr>
        <w:lastRenderedPageBreak/>
        <w:t>попечения родителей, принимает орган местного самоуправления муниципального образования области.</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10. Решение принимается в течение 30 календарных дней со дня получения и регистрации документов, указанных в части 6 настоящей статьи. В течение пяти рабочих дней с даты принятия соответствующего решения орган местного самоуправления уведомляет в письменной форме лицо, подавшее заявление (в случае отказа – с указанием причин отказа).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11. Основанием для принятия решения об отказе во включении в список органа местного самоуправления является предоставление заявителем недостоверной (заведомо ложной) информации.</w:t>
      </w:r>
    </w:p>
    <w:p w:rsidR="00DB616C" w:rsidRDefault="00DB616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B616C" w:rsidRDefault="008B583C"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Глава 6. </w:t>
      </w:r>
      <w:r w:rsidRPr="008B583C">
        <w:rPr>
          <w:rFonts w:ascii="Times New Roman" w:eastAsia="Times New Roman" w:hAnsi="Times New Roman" w:cs="Times New Roman"/>
          <w:b/>
          <w:bCs/>
          <w:color w:val="000000"/>
          <w:sz w:val="28"/>
          <w:szCs w:val="28"/>
          <w:lang w:eastAsia="ru-RU"/>
        </w:rPr>
        <w:t xml:space="preserve">Отдельные государственные полномочия, передаваемые </w:t>
      </w:r>
    </w:p>
    <w:p w:rsidR="00DB616C" w:rsidRDefault="00DB616C"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 xml:space="preserve">органам местного самоуправления муниципальных </w:t>
      </w:r>
    </w:p>
    <w:p w:rsidR="008B583C" w:rsidRPr="008B583C" w:rsidRDefault="00DB616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районов (городских округов) области</w:t>
      </w:r>
    </w:p>
    <w:p w:rsidR="00DB616C" w:rsidRDefault="00DB616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B616C" w:rsidRDefault="008B583C"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Статья 23. </w:t>
      </w:r>
      <w:r w:rsidRPr="008B583C">
        <w:rPr>
          <w:rFonts w:ascii="Times New Roman" w:eastAsia="Times New Roman" w:hAnsi="Times New Roman" w:cs="Times New Roman"/>
          <w:b/>
          <w:bCs/>
          <w:color w:val="000000"/>
          <w:sz w:val="28"/>
          <w:szCs w:val="28"/>
          <w:lang w:eastAsia="ru-RU"/>
        </w:rPr>
        <w:t xml:space="preserve">Наделение органов местного самоуправления </w:t>
      </w:r>
    </w:p>
    <w:p w:rsidR="00DB616C" w:rsidRDefault="00DB616C"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муниципальных районов и городских округов области</w:t>
      </w:r>
    </w:p>
    <w:p w:rsidR="008B583C" w:rsidRPr="008B583C" w:rsidRDefault="00DB616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 xml:space="preserve"> отдельными государственными полномочиями</w:t>
      </w:r>
    </w:p>
    <w:p w:rsidR="00DB616C" w:rsidRDefault="00DB616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Настоящим Законом органы местного самоуправления муниципальных районов и городских округов области, за исключением ЗАТО Первомайский, наделяются отдельными государственными полномочиями:</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по назначению и выплате ежемесячных денежных выплат на детей-сирот и детей, оставшихся без попечения родителей, находящихся под опекой (попечительством), в приемной семье, и по начислению и выплате ежемесячного вознаграждения, причитающегося приемным родителям;</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по обеспечению прав детей-сирот и детей, оставшихся без попечения родителей, лиц из числа детей-сирот и детей, оставшихся без попечения родителей, на жилое помещение в соответствии с настоящим Законом.</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Настоящим Законом органы местного самоуправления городского округа ЗАТО Первомайский наделяются отдельными государственными полномочиями, предусмотренными пунктом 1 части 1 настоящей статьи.</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Настоящим Законом органы местного самоуправления муниципальных районов и городских округов области, указанных в перечне, утвержденном настоящим Законом (прилагается), наделяются отдельными государственными полномочиями по социальному обслуживанию детей-сирот и детей, оставшихся без попечения родителей, детей, попавших в сложную жизненную ситуацию, в муниципальных детских домах и школах-интернатах для детей-сирот.</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4. Полномочиями, указанными в частях 1 – 3 настоящей статьи, органы местного самоуправления муниципальных районов (городских округов) области (далее – органы местного самоуправления) наделяются на неограниченный срок.</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lastRenderedPageBreak/>
        <w:t>5. Финансовое обеспечение выполнения органами местного самоуправления отдельных государственных полномочий осуществляется за счет предоставляемых местным бюджетам субвенций из областного бюджета, рассчитанных в соответствии с методиками, утвержденными настоящим Законом. Прилагаются.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Материальные средства органам местного самоуправления на осуществление государственных полномочий не передаются.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6. Органы местного самоуправления имеют право:</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получать методическую помощь от органа исполнительной власти области, осуществляющего управление в сфере образования, по вопросам осуществления переданных государственных полномочий;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издавать муниципальные правовые акты по вопросам реализации переданных государственных полномочий;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определять органы, должностных лиц, уполномоченных осуществлять отдельные государственные полномочия, муниципальные учреждения, уполномоченные осуществлять деятельность по реализации отдельных государственных полномочий;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4) осуществлять иные права в соответствии с законодательством.</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7. Органы местного самоуправления при осуществлении государственных полномочий обязаны:</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соблюдать действующее законодательство, в том числе регулирующее вопросы осуществления государственных полномочий, опеки и попечительства;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вести учет и обеспечивать целевое расходование средств областного бюджета, выделенных на осуществление государственных полномочий;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представлять органам государственной власти области, их должностным лицам запрашиваемые документы, информацию по вопросам осуществления государственных полномочий;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4) представлять отчетность об использовании средств областного бюджета, выделенных на осуществление государственных полномочий, в уполномоченный орган исполнительной власти области, обеспечивающий проведение финансовой, бюджетной и налоговой политики на территории области, по установленным им формам и срокам.</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8. Правительство Кировской области вправе по вопросам осуществления органами местного самоуправления государственных полномочий издавать обязательные для исполнения нормативные правовые акты и осуществлять контроль за их исполнением.</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9. Орган исполнительной власти области, осуществляющий управление в сфере образования, при осуществлении органами местного самоуправления государственных полномочий обязан:</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осуществлять методическое руководство по вопросам осуществления переданных государственных полномочий;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давать разъяснения органам местного самоуправления по вопросам осуществления ими переданных государственных полномочий;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lastRenderedPageBreak/>
        <w:t>3) осуществлять контроль за исполнением органами местного самоуправления государственных полномочий.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10. Уполномоченный орган исполнительной власти области, обеспечивающий проведение финансовой, бюджетной и налоговой политики на территории области, при осуществлении органами местного самоуправления государственных полномочий: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 получает в установленные им порядке и сроки от органов местного самоуправления информацию и отчеты об использовании средств областного бюджета, выделенных на осуществление государственных полномочий;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2) осуществляет контроль за целевым использованием предоставленных финансовых средств.</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11. Контроль за исполнением государственных полномочий осуществляется путем проведения проверок, запросов необходимых документов и информации об исполнении переданных государственных полномочий и в иных формах, установленных действующим законодательством.</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В случае выявления нарушений требований законов по вопросам осуществления органами местного самоуправления государственных полномочий уполномоченные органы исполнительной власти области вправе давать письменные предписания по устранению таких нарушений, обязательные для исполнения органами местного самоуправления.</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12. Исполнение переданных государственных полномочий может быть прекращено в случае вступления в силу федерального закона, закона области, в связи с которым реализация государственных полномочий становится невозможной.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Исполнение переданных государственных полномочий может быть прекращено законом области в отношении одного или нескольких муниципальных образований по следующим основаниям:</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в случае неисполнения, ненадлежащего исполнения или невозможности исполнения органами местного самоуправления государственных полномочий;</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в случае выявления фактов нарушений органами местного самоуправления требований федерального и областного законодательства;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по иным основаниям, предусмотренным действующим законодательством.</w:t>
      </w:r>
    </w:p>
    <w:p w:rsidR="00DB616C" w:rsidRDefault="00DB616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Глава 7. </w:t>
      </w:r>
      <w:r w:rsidRPr="008B583C">
        <w:rPr>
          <w:rFonts w:ascii="Times New Roman" w:eastAsia="Times New Roman" w:hAnsi="Times New Roman" w:cs="Times New Roman"/>
          <w:b/>
          <w:bCs/>
          <w:color w:val="000000"/>
          <w:sz w:val="28"/>
          <w:szCs w:val="28"/>
          <w:lang w:eastAsia="ru-RU"/>
        </w:rPr>
        <w:t>Заключительные положения</w:t>
      </w:r>
    </w:p>
    <w:p w:rsidR="00DB616C" w:rsidRDefault="00DB616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DB616C" w:rsidRDefault="008B583C" w:rsidP="002F63CA">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8B583C">
        <w:rPr>
          <w:rFonts w:ascii="Times New Roman" w:eastAsia="Times New Roman" w:hAnsi="Times New Roman" w:cs="Times New Roman"/>
          <w:color w:val="000000"/>
          <w:sz w:val="28"/>
          <w:szCs w:val="28"/>
          <w:lang w:eastAsia="ru-RU"/>
        </w:rPr>
        <w:t>Статья 24.</w:t>
      </w:r>
      <w:r w:rsidRPr="008B583C">
        <w:rPr>
          <w:rFonts w:ascii="Times New Roman" w:eastAsia="Times New Roman" w:hAnsi="Times New Roman" w:cs="Times New Roman"/>
          <w:b/>
          <w:bCs/>
          <w:color w:val="000000"/>
          <w:sz w:val="28"/>
          <w:szCs w:val="28"/>
          <w:lang w:eastAsia="ru-RU"/>
        </w:rPr>
        <w:t xml:space="preserve"> Финансовое обеспечение расходных обязательств, </w:t>
      </w:r>
    </w:p>
    <w:p w:rsidR="008B583C" w:rsidRPr="008B583C" w:rsidRDefault="00DB616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8B583C" w:rsidRPr="008B583C">
        <w:rPr>
          <w:rFonts w:ascii="Times New Roman" w:eastAsia="Times New Roman" w:hAnsi="Times New Roman" w:cs="Times New Roman"/>
          <w:b/>
          <w:bCs/>
          <w:color w:val="000000"/>
          <w:sz w:val="28"/>
          <w:szCs w:val="28"/>
          <w:lang w:eastAsia="ru-RU"/>
        </w:rPr>
        <w:t>связанных с исполнением настоящего Закона</w:t>
      </w:r>
    </w:p>
    <w:p w:rsidR="00DB616C" w:rsidRDefault="00DB616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Финансовое обеспечение расходных обязательств, связанных с исполнением настоящего Закона, осуществляется за счет средств областного бюджета и иных не запрещенных законом источников.</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lastRenderedPageBreak/>
        <w:t>Статья 25.</w:t>
      </w:r>
      <w:r w:rsidRPr="008B583C">
        <w:rPr>
          <w:rFonts w:ascii="Times New Roman" w:eastAsia="Times New Roman" w:hAnsi="Times New Roman" w:cs="Times New Roman"/>
          <w:b/>
          <w:bCs/>
          <w:color w:val="000000"/>
          <w:sz w:val="28"/>
          <w:szCs w:val="28"/>
          <w:lang w:eastAsia="ru-RU"/>
        </w:rPr>
        <w:t xml:space="preserve"> Вступление в силу настоящего Закона</w:t>
      </w:r>
    </w:p>
    <w:p w:rsidR="00DB616C" w:rsidRDefault="00DB616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1. Настоящий Закон вступает в силу с 1 января 2013 года. </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2. Размер ежемесячного вознаграждения, причитающегося приемным родителям, принявшим до 31 декабря 2010 года на воспитание в семью ребенка, не достигшего трехлетнего возраста, назначенный до 31 декабря 2010 года, изменению не подлежит. </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3. Действие положений главы 5 настоящего Закона распространяется на правоотношения, возникшие до дня вступления в силу настоящего Закона, в случае, если дети-сироты и дети, оставшиеся без попечения родителей, лица из числа детей-сирот и детей, оставшихся без попечения родителей, не реализовали принадлежащее им право на обеспечение жилыми помещениями до дня вступления в силу настоящего Закона.</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4. Дети-сироты, дети, оставшиеся без попечения родителей, лица из числа детей-сирот и детей, оставшихся без попечения родителей, которые подлежат обеспечению жилыми помещениями, поставленные на учет в качестве нуждающихся в жилых помещениях в органах местного самоуправления области до дня вступления в силу настоящего Закона, в первоочередном порядке подлежат включению в списки органов опеки и попечительства в хронологической последовательности, в какой граждане были поставлены на учет. </w:t>
      </w:r>
    </w:p>
    <w:p w:rsidR="008B583C" w:rsidRPr="008B583C" w:rsidRDefault="008B583C" w:rsidP="002F63C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5. Положения статьи 24 настоящего Закона вводятся в действие ежегодно законом области об областном бюджете на очередной финансовый год при условии, если законом области об областном бюджете предусмотрено предоставление местным бюджетам субвенций на осуществление передаваемых настоящим Законом государственных полномочий.</w:t>
      </w:r>
    </w:p>
    <w:p w:rsidR="00DB616C" w:rsidRDefault="00DB616C" w:rsidP="00DB616C">
      <w:pPr>
        <w:shd w:val="clear" w:color="auto" w:fill="FFFFFF"/>
        <w:spacing w:after="0" w:line="240" w:lineRule="auto"/>
        <w:rPr>
          <w:rFonts w:ascii="Times New Roman" w:eastAsia="Times New Roman" w:hAnsi="Times New Roman" w:cs="Times New Roman"/>
          <w:color w:val="000000"/>
          <w:sz w:val="28"/>
          <w:szCs w:val="28"/>
          <w:lang w:eastAsia="ru-RU"/>
        </w:rPr>
      </w:pPr>
    </w:p>
    <w:p w:rsidR="00DB616C" w:rsidRDefault="00DB616C" w:rsidP="00DB616C">
      <w:pPr>
        <w:shd w:val="clear" w:color="auto" w:fill="FFFFFF"/>
        <w:spacing w:after="0" w:line="240" w:lineRule="auto"/>
        <w:rPr>
          <w:rFonts w:ascii="Times New Roman" w:eastAsia="Times New Roman" w:hAnsi="Times New Roman" w:cs="Times New Roman"/>
          <w:color w:val="000000"/>
          <w:sz w:val="28"/>
          <w:szCs w:val="28"/>
          <w:lang w:eastAsia="ru-RU"/>
        </w:rPr>
      </w:pPr>
    </w:p>
    <w:p w:rsidR="008B583C" w:rsidRPr="008B583C" w:rsidRDefault="008B583C" w:rsidP="00DB616C">
      <w:pPr>
        <w:shd w:val="clear" w:color="auto" w:fill="FFFFFF"/>
        <w:spacing w:after="0" w:line="240" w:lineRule="auto"/>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 xml:space="preserve">Губернатор </w:t>
      </w:r>
      <w:r w:rsidRPr="008B583C">
        <w:rPr>
          <w:rFonts w:ascii="Times New Roman" w:eastAsia="Times New Roman" w:hAnsi="Times New Roman" w:cs="Times New Roman"/>
          <w:color w:val="000000"/>
          <w:sz w:val="28"/>
          <w:szCs w:val="28"/>
          <w:lang w:eastAsia="ru-RU"/>
        </w:rPr>
        <w:br/>
        <w:t xml:space="preserve">Кировской области </w:t>
      </w:r>
      <w:r w:rsidR="00DB616C">
        <w:rPr>
          <w:rFonts w:ascii="Times New Roman" w:eastAsia="Times New Roman" w:hAnsi="Times New Roman" w:cs="Times New Roman"/>
          <w:color w:val="000000"/>
          <w:sz w:val="28"/>
          <w:szCs w:val="28"/>
          <w:lang w:eastAsia="ru-RU"/>
        </w:rPr>
        <w:t xml:space="preserve">   </w:t>
      </w:r>
      <w:r w:rsidRPr="008B583C">
        <w:rPr>
          <w:rFonts w:ascii="Times New Roman" w:eastAsia="Times New Roman" w:hAnsi="Times New Roman" w:cs="Times New Roman"/>
          <w:color w:val="000000"/>
          <w:sz w:val="28"/>
          <w:szCs w:val="28"/>
          <w:lang w:eastAsia="ru-RU"/>
        </w:rPr>
        <w:t>Н.Ю.</w:t>
      </w:r>
      <w:r w:rsidR="00DB616C">
        <w:rPr>
          <w:rFonts w:ascii="Times New Roman" w:eastAsia="Times New Roman" w:hAnsi="Times New Roman" w:cs="Times New Roman"/>
          <w:color w:val="000000"/>
          <w:sz w:val="28"/>
          <w:szCs w:val="28"/>
          <w:lang w:eastAsia="ru-RU"/>
        </w:rPr>
        <w:t xml:space="preserve"> </w:t>
      </w:r>
      <w:r w:rsidRPr="008B583C">
        <w:rPr>
          <w:rFonts w:ascii="Times New Roman" w:eastAsia="Times New Roman" w:hAnsi="Times New Roman" w:cs="Times New Roman"/>
          <w:color w:val="000000"/>
          <w:sz w:val="28"/>
          <w:szCs w:val="28"/>
          <w:lang w:eastAsia="ru-RU"/>
        </w:rPr>
        <w:t>Белых</w:t>
      </w:r>
    </w:p>
    <w:p w:rsidR="00DB616C" w:rsidRDefault="00DB616C" w:rsidP="00DB616C">
      <w:pPr>
        <w:shd w:val="clear" w:color="auto" w:fill="FFFFFF"/>
        <w:spacing w:line="240" w:lineRule="auto"/>
        <w:rPr>
          <w:rFonts w:ascii="Times New Roman" w:eastAsia="Times New Roman" w:hAnsi="Times New Roman" w:cs="Times New Roman"/>
          <w:color w:val="000000"/>
          <w:sz w:val="28"/>
          <w:szCs w:val="28"/>
          <w:lang w:eastAsia="ru-RU"/>
        </w:rPr>
      </w:pPr>
    </w:p>
    <w:p w:rsidR="008B583C" w:rsidRPr="008B583C" w:rsidRDefault="008B583C" w:rsidP="00DB616C">
      <w:pPr>
        <w:shd w:val="clear" w:color="auto" w:fill="FFFFFF"/>
        <w:spacing w:line="240" w:lineRule="auto"/>
        <w:rPr>
          <w:rFonts w:ascii="Times New Roman" w:eastAsia="Times New Roman" w:hAnsi="Times New Roman" w:cs="Times New Roman"/>
          <w:color w:val="000000"/>
          <w:sz w:val="28"/>
          <w:szCs w:val="28"/>
          <w:lang w:eastAsia="ru-RU"/>
        </w:rPr>
      </w:pPr>
      <w:r w:rsidRPr="008B583C">
        <w:rPr>
          <w:rFonts w:ascii="Times New Roman" w:eastAsia="Times New Roman" w:hAnsi="Times New Roman" w:cs="Times New Roman"/>
          <w:color w:val="000000"/>
          <w:sz w:val="28"/>
          <w:szCs w:val="28"/>
          <w:lang w:eastAsia="ru-RU"/>
        </w:rPr>
        <w:t>г. Киров</w:t>
      </w:r>
      <w:r w:rsidRPr="008B583C">
        <w:rPr>
          <w:rFonts w:ascii="Times New Roman" w:eastAsia="Times New Roman" w:hAnsi="Times New Roman" w:cs="Times New Roman"/>
          <w:color w:val="000000"/>
          <w:sz w:val="28"/>
          <w:szCs w:val="28"/>
          <w:lang w:eastAsia="ru-RU"/>
        </w:rPr>
        <w:br/>
        <w:t>4 декабря 2012 года</w:t>
      </w:r>
      <w:r w:rsidRPr="008B583C">
        <w:rPr>
          <w:rFonts w:ascii="Times New Roman" w:eastAsia="Times New Roman" w:hAnsi="Times New Roman" w:cs="Times New Roman"/>
          <w:color w:val="000000"/>
          <w:sz w:val="28"/>
          <w:szCs w:val="28"/>
          <w:lang w:eastAsia="ru-RU"/>
        </w:rPr>
        <w:br/>
        <w:t>№ 222-ЗО</w:t>
      </w:r>
    </w:p>
    <w:p w:rsidR="00512300" w:rsidRPr="008B583C" w:rsidRDefault="008B583C" w:rsidP="002F63CA">
      <w:pPr>
        <w:ind w:firstLine="709"/>
        <w:jc w:val="both"/>
        <w:rPr>
          <w:rFonts w:ascii="Times New Roman" w:hAnsi="Times New Roman" w:cs="Times New Roman"/>
          <w:sz w:val="28"/>
          <w:szCs w:val="28"/>
        </w:rPr>
      </w:pPr>
      <w:r w:rsidRPr="008B583C">
        <w:rPr>
          <w:rFonts w:ascii="Times New Roman" w:eastAsia="Times New Roman" w:hAnsi="Times New Roman" w:cs="Times New Roman"/>
          <w:color w:val="000000"/>
          <w:sz w:val="28"/>
          <w:szCs w:val="28"/>
          <w:lang w:eastAsia="ru-RU"/>
        </w:rPr>
        <w:t> </w:t>
      </w:r>
      <w:bookmarkStart w:id="0" w:name="_GoBack"/>
      <w:bookmarkEnd w:id="0"/>
      <w:r w:rsidRPr="008B583C">
        <w:rPr>
          <w:rFonts w:ascii="Times New Roman" w:eastAsia="Times New Roman" w:hAnsi="Times New Roman" w:cs="Times New Roman"/>
          <w:color w:val="000000"/>
          <w:sz w:val="28"/>
          <w:szCs w:val="28"/>
          <w:lang w:eastAsia="ru-RU"/>
        </w:rPr>
        <w:br/>
      </w:r>
      <w:r w:rsidRPr="008B583C">
        <w:rPr>
          <w:rFonts w:ascii="Times New Roman" w:eastAsia="Times New Roman" w:hAnsi="Times New Roman" w:cs="Times New Roman"/>
          <w:color w:val="000000"/>
          <w:sz w:val="28"/>
          <w:szCs w:val="28"/>
          <w:lang w:eastAsia="ru-RU"/>
        </w:rPr>
        <w:br/>
      </w:r>
    </w:p>
    <w:sectPr w:rsidR="00512300" w:rsidRPr="008B583C" w:rsidSect="008B583C">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B57" w:rsidRDefault="00830B57" w:rsidP="008B583C">
      <w:pPr>
        <w:spacing w:after="0" w:line="240" w:lineRule="auto"/>
      </w:pPr>
      <w:r>
        <w:separator/>
      </w:r>
    </w:p>
  </w:endnote>
  <w:endnote w:type="continuationSeparator" w:id="0">
    <w:p w:rsidR="00830B57" w:rsidRDefault="00830B57" w:rsidP="008B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B57" w:rsidRDefault="00830B57" w:rsidP="008B583C">
      <w:pPr>
        <w:spacing w:after="0" w:line="240" w:lineRule="auto"/>
      </w:pPr>
      <w:r>
        <w:separator/>
      </w:r>
    </w:p>
  </w:footnote>
  <w:footnote w:type="continuationSeparator" w:id="0">
    <w:p w:rsidR="00830B57" w:rsidRDefault="00830B57" w:rsidP="008B5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526377"/>
      <w:docPartObj>
        <w:docPartGallery w:val="Page Numbers (Top of Page)"/>
        <w:docPartUnique/>
      </w:docPartObj>
    </w:sdtPr>
    <w:sdtEndPr/>
    <w:sdtContent>
      <w:p w:rsidR="008B583C" w:rsidRDefault="008B583C">
        <w:pPr>
          <w:pStyle w:val="a7"/>
          <w:jc w:val="center"/>
        </w:pPr>
        <w:r>
          <w:fldChar w:fldCharType="begin"/>
        </w:r>
        <w:r>
          <w:instrText>PAGE   \* MERGEFORMAT</w:instrText>
        </w:r>
        <w:r>
          <w:fldChar w:fldCharType="separate"/>
        </w:r>
        <w:r w:rsidR="00DB616C">
          <w:rPr>
            <w:noProof/>
          </w:rPr>
          <w:t>27</w:t>
        </w:r>
        <w:r>
          <w:fldChar w:fldCharType="end"/>
        </w:r>
      </w:p>
    </w:sdtContent>
  </w:sdt>
  <w:p w:rsidR="008B583C" w:rsidRDefault="008B583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9B5"/>
    <w:rsid w:val="002F63CA"/>
    <w:rsid w:val="0038356D"/>
    <w:rsid w:val="00512300"/>
    <w:rsid w:val="00830B57"/>
    <w:rsid w:val="008B583C"/>
    <w:rsid w:val="00AA177F"/>
    <w:rsid w:val="00B2316D"/>
    <w:rsid w:val="00B74E99"/>
    <w:rsid w:val="00B96DB9"/>
    <w:rsid w:val="00CF259E"/>
    <w:rsid w:val="00DB616C"/>
    <w:rsid w:val="00DC69B5"/>
    <w:rsid w:val="00FC2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583C"/>
    <w:rPr>
      <w:strike w:val="0"/>
      <w:dstrike w:val="0"/>
      <w:color w:val="1F4FA1"/>
      <w:u w:val="none"/>
      <w:effect w:val="none"/>
    </w:rPr>
  </w:style>
  <w:style w:type="character" w:styleId="a4">
    <w:name w:val="Strong"/>
    <w:basedOn w:val="a0"/>
    <w:uiPriority w:val="22"/>
    <w:qFormat/>
    <w:rsid w:val="008B583C"/>
    <w:rPr>
      <w:b/>
      <w:bCs/>
    </w:rPr>
  </w:style>
  <w:style w:type="paragraph" w:styleId="a5">
    <w:name w:val="Balloon Text"/>
    <w:basedOn w:val="a"/>
    <w:link w:val="a6"/>
    <w:uiPriority w:val="99"/>
    <w:semiHidden/>
    <w:unhideWhenUsed/>
    <w:rsid w:val="008B58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583C"/>
    <w:rPr>
      <w:rFonts w:ascii="Tahoma" w:hAnsi="Tahoma" w:cs="Tahoma"/>
      <w:sz w:val="16"/>
      <w:szCs w:val="16"/>
    </w:rPr>
  </w:style>
  <w:style w:type="paragraph" w:styleId="a7">
    <w:name w:val="header"/>
    <w:basedOn w:val="a"/>
    <w:link w:val="a8"/>
    <w:uiPriority w:val="99"/>
    <w:unhideWhenUsed/>
    <w:rsid w:val="008B583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583C"/>
  </w:style>
  <w:style w:type="paragraph" w:styleId="a9">
    <w:name w:val="footer"/>
    <w:basedOn w:val="a"/>
    <w:link w:val="aa"/>
    <w:uiPriority w:val="99"/>
    <w:unhideWhenUsed/>
    <w:rsid w:val="008B583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58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583C"/>
    <w:rPr>
      <w:strike w:val="0"/>
      <w:dstrike w:val="0"/>
      <w:color w:val="1F4FA1"/>
      <w:u w:val="none"/>
      <w:effect w:val="none"/>
    </w:rPr>
  </w:style>
  <w:style w:type="character" w:styleId="a4">
    <w:name w:val="Strong"/>
    <w:basedOn w:val="a0"/>
    <w:uiPriority w:val="22"/>
    <w:qFormat/>
    <w:rsid w:val="008B583C"/>
    <w:rPr>
      <w:b/>
      <w:bCs/>
    </w:rPr>
  </w:style>
  <w:style w:type="paragraph" w:styleId="a5">
    <w:name w:val="Balloon Text"/>
    <w:basedOn w:val="a"/>
    <w:link w:val="a6"/>
    <w:uiPriority w:val="99"/>
    <w:semiHidden/>
    <w:unhideWhenUsed/>
    <w:rsid w:val="008B58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583C"/>
    <w:rPr>
      <w:rFonts w:ascii="Tahoma" w:hAnsi="Tahoma" w:cs="Tahoma"/>
      <w:sz w:val="16"/>
      <w:szCs w:val="16"/>
    </w:rPr>
  </w:style>
  <w:style w:type="paragraph" w:styleId="a7">
    <w:name w:val="header"/>
    <w:basedOn w:val="a"/>
    <w:link w:val="a8"/>
    <w:uiPriority w:val="99"/>
    <w:unhideWhenUsed/>
    <w:rsid w:val="008B583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583C"/>
  </w:style>
  <w:style w:type="paragraph" w:styleId="a9">
    <w:name w:val="footer"/>
    <w:basedOn w:val="a"/>
    <w:link w:val="aa"/>
    <w:uiPriority w:val="99"/>
    <w:unhideWhenUsed/>
    <w:rsid w:val="008B583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5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026564">
      <w:bodyDiv w:val="1"/>
      <w:marLeft w:val="0"/>
      <w:marRight w:val="0"/>
      <w:marTop w:val="0"/>
      <w:marBottom w:val="0"/>
      <w:divBdr>
        <w:top w:val="none" w:sz="0" w:space="0" w:color="auto"/>
        <w:left w:val="none" w:sz="0" w:space="0" w:color="auto"/>
        <w:bottom w:val="none" w:sz="0" w:space="0" w:color="auto"/>
        <w:right w:val="none" w:sz="0" w:space="0" w:color="auto"/>
      </w:divBdr>
      <w:divsChild>
        <w:div w:id="1286083145">
          <w:marLeft w:val="0"/>
          <w:marRight w:val="0"/>
          <w:marTop w:val="100"/>
          <w:marBottom w:val="100"/>
          <w:divBdr>
            <w:top w:val="none" w:sz="0" w:space="0" w:color="auto"/>
            <w:left w:val="none" w:sz="0" w:space="0" w:color="auto"/>
            <w:bottom w:val="none" w:sz="0" w:space="0" w:color="auto"/>
            <w:right w:val="none" w:sz="0" w:space="0" w:color="auto"/>
          </w:divBdr>
          <w:divsChild>
            <w:div w:id="652024035">
              <w:marLeft w:val="0"/>
              <w:marRight w:val="0"/>
              <w:marTop w:val="0"/>
              <w:marBottom w:val="0"/>
              <w:divBdr>
                <w:top w:val="none" w:sz="0" w:space="0" w:color="auto"/>
                <w:left w:val="none" w:sz="0" w:space="0" w:color="auto"/>
                <w:bottom w:val="none" w:sz="0" w:space="0" w:color="auto"/>
                <w:right w:val="none" w:sz="0" w:space="0" w:color="auto"/>
              </w:divBdr>
              <w:divsChild>
                <w:div w:id="512571710">
                  <w:marLeft w:val="0"/>
                  <w:marRight w:val="0"/>
                  <w:marTop w:val="450"/>
                  <w:marBottom w:val="450"/>
                  <w:divBdr>
                    <w:top w:val="none" w:sz="0" w:space="0" w:color="auto"/>
                    <w:left w:val="none" w:sz="0" w:space="0" w:color="auto"/>
                    <w:bottom w:val="none" w:sz="0" w:space="0" w:color="auto"/>
                    <w:right w:val="none" w:sz="0" w:space="0" w:color="auto"/>
                  </w:divBdr>
                  <w:divsChild>
                    <w:div w:id="6647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9699</Words>
  <Characters>55290</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2012-12-06T10:04:00Z</dcterms:created>
  <dcterms:modified xsi:type="dcterms:W3CDTF">2012-12-10T07:18:00Z</dcterms:modified>
</cp:coreProperties>
</file>